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E840" w14:textId="77777777" w:rsidR="002E1B62" w:rsidRPr="002E1B62" w:rsidRDefault="002E1B62" w:rsidP="002E1B62">
      <w:pPr>
        <w:pStyle w:val="Address1"/>
        <w:jc w:val="left"/>
        <w:rPr>
          <w:rFonts w:ascii="Times New Roman" w:hAnsi="Times New Roman"/>
          <w:b/>
          <w:bCs/>
          <w:sz w:val="28"/>
          <w:szCs w:val="28"/>
        </w:rPr>
      </w:pPr>
      <w:r w:rsidRPr="002E1B62">
        <w:rPr>
          <w:rFonts w:ascii="Times New Roman" w:hAnsi="Times New Roman"/>
          <w:b/>
          <w:bCs/>
          <w:sz w:val="28"/>
          <w:szCs w:val="28"/>
        </w:rPr>
        <w:t>Andrew McFall III</w:t>
      </w:r>
    </w:p>
    <w:p w14:paraId="728ABE55" w14:textId="77777777" w:rsidR="002E1B62" w:rsidRDefault="002E1B62" w:rsidP="002E1B62">
      <w:pPr>
        <w:pStyle w:val="Address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Mobile: 208-571-0231</w:t>
      </w:r>
    </w:p>
    <w:p w14:paraId="4FB4AFF9" w14:textId="77777777" w:rsidR="002E1B62" w:rsidRDefault="002E1B62" w:rsidP="002E1B62">
      <w:pPr>
        <w:pStyle w:val="Address1"/>
        <w:jc w:val="left"/>
        <w:rPr>
          <w:rFonts w:ascii="Times New Roman" w:hAnsi="Times New Roman"/>
          <w:sz w:val="22"/>
        </w:rPr>
      </w:pPr>
      <w:r w:rsidRPr="00A31063">
        <w:rPr>
          <w:rFonts w:ascii="Times New Roman" w:hAnsi="Times New Roman"/>
          <w:sz w:val="22"/>
        </w:rPr>
        <w:t xml:space="preserve">E-mail: </w:t>
      </w:r>
      <w:r>
        <w:rPr>
          <w:rFonts w:ascii="Times New Roman" w:hAnsi="Times New Roman"/>
          <w:sz w:val="22"/>
        </w:rPr>
        <w:t>c</w:t>
      </w:r>
      <w:r w:rsidRPr="0054613F">
        <w:rPr>
          <w:rFonts w:ascii="Times New Roman" w:hAnsi="Times New Roman"/>
          <w:sz w:val="22"/>
        </w:rPr>
        <w:t>obaltsoft@hotmail.com</w:t>
      </w:r>
    </w:p>
    <w:p w14:paraId="61CFCF47" w14:textId="77777777" w:rsidR="002E1B62" w:rsidRDefault="002E1B62" w:rsidP="002E1B62">
      <w:pPr>
        <w:pStyle w:val="Address1"/>
        <w:rPr>
          <w:rFonts w:ascii="Georgia" w:hAnsi="Georgia"/>
          <w:b/>
          <w:bCs/>
          <w:sz w:val="40"/>
          <w:szCs w:val="40"/>
        </w:rPr>
      </w:pPr>
      <w:r w:rsidRPr="00A31063">
        <w:rPr>
          <w:rFonts w:ascii="Times New Roman" w:hAnsi="Times New Roman"/>
          <w:sz w:val="22"/>
        </w:rPr>
        <w:t>Web:</w:t>
      </w:r>
      <w:r>
        <w:rPr>
          <w:rFonts w:ascii="Times New Roman" w:hAnsi="Times New Roman"/>
          <w:sz w:val="22"/>
        </w:rPr>
        <w:t xml:space="preserve"> </w:t>
      </w:r>
      <w:r w:rsidRPr="0054613F">
        <w:rPr>
          <w:rFonts w:ascii="Times New Roman" w:hAnsi="Times New Roman"/>
          <w:sz w:val="22"/>
        </w:rPr>
        <w:t>https://www.linkedin.com/in/andrewmcfall</w:t>
      </w:r>
    </w:p>
    <w:p w14:paraId="53726BB5" w14:textId="77777777" w:rsidR="008B3DFA" w:rsidRDefault="008B3DFA" w:rsidP="00561ED5">
      <w:pPr>
        <w:pStyle w:val="Objective"/>
        <w:spacing w:before="0" w:after="0" w:line="240" w:lineRule="auto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271BA7FF" w14:textId="5BD9F3FF" w:rsidR="00356576" w:rsidRDefault="00356576" w:rsidP="00561ED5">
      <w:pPr>
        <w:pStyle w:val="Objective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Summary:</w:t>
      </w:r>
    </w:p>
    <w:p w14:paraId="3CAEA53C" w14:textId="01D87F85" w:rsidR="00953EF9" w:rsidRPr="00E02C00" w:rsidRDefault="00953EF9" w:rsidP="00561ED5">
      <w:pPr>
        <w:pStyle w:val="Objective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02C00">
        <w:rPr>
          <w:rFonts w:ascii="Times New Roman" w:hAnsi="Times New Roman"/>
          <w:sz w:val="22"/>
          <w:szCs w:val="22"/>
        </w:rPr>
        <w:t xml:space="preserve">A seasoned Software Engineer with </w:t>
      </w:r>
      <w:r w:rsidR="00A25AA4">
        <w:rPr>
          <w:rFonts w:ascii="Times New Roman" w:hAnsi="Times New Roman"/>
          <w:sz w:val="22"/>
          <w:szCs w:val="22"/>
        </w:rPr>
        <w:t>over 16 yea</w:t>
      </w:r>
      <w:r w:rsidR="00F452BE">
        <w:rPr>
          <w:rFonts w:ascii="Times New Roman" w:hAnsi="Times New Roman"/>
          <w:sz w:val="22"/>
          <w:szCs w:val="22"/>
        </w:rPr>
        <w:t xml:space="preserve">rs’ </w:t>
      </w:r>
      <w:r w:rsidR="0043222E">
        <w:rPr>
          <w:rFonts w:ascii="Times New Roman" w:hAnsi="Times New Roman"/>
          <w:sz w:val="22"/>
          <w:szCs w:val="22"/>
        </w:rPr>
        <w:t>experience</w:t>
      </w:r>
      <w:r w:rsidRPr="00E02C00">
        <w:rPr>
          <w:rFonts w:ascii="Times New Roman" w:hAnsi="Times New Roman"/>
          <w:sz w:val="22"/>
          <w:szCs w:val="22"/>
        </w:rPr>
        <w:t xml:space="preserve"> across all phases of the Software Development Life Cycle. </w:t>
      </w:r>
      <w:r w:rsidR="00DC11A8">
        <w:rPr>
          <w:rFonts w:ascii="Times New Roman" w:hAnsi="Times New Roman"/>
          <w:sz w:val="22"/>
          <w:szCs w:val="22"/>
        </w:rPr>
        <w:t>Fluent</w:t>
      </w:r>
      <w:r w:rsidRPr="00E02C00">
        <w:rPr>
          <w:rFonts w:ascii="Times New Roman" w:hAnsi="Times New Roman"/>
          <w:sz w:val="22"/>
          <w:szCs w:val="22"/>
        </w:rPr>
        <w:t xml:space="preserve"> </w:t>
      </w:r>
      <w:r w:rsidR="008F69B2">
        <w:rPr>
          <w:rFonts w:ascii="Times New Roman" w:hAnsi="Times New Roman"/>
          <w:sz w:val="22"/>
          <w:szCs w:val="22"/>
        </w:rPr>
        <w:t xml:space="preserve">in </w:t>
      </w:r>
      <w:r w:rsidR="00C0598A" w:rsidRPr="00E02C00">
        <w:rPr>
          <w:rFonts w:ascii="Times New Roman" w:hAnsi="Times New Roman"/>
          <w:sz w:val="22"/>
          <w:szCs w:val="22"/>
        </w:rPr>
        <w:t>both Agile and Waterfall methodologies</w:t>
      </w:r>
      <w:r w:rsidR="0069709B">
        <w:rPr>
          <w:rFonts w:ascii="Times New Roman" w:hAnsi="Times New Roman"/>
          <w:sz w:val="22"/>
          <w:szCs w:val="22"/>
        </w:rPr>
        <w:t>,</w:t>
      </w:r>
      <w:r w:rsidR="00652971" w:rsidRPr="00E02C00">
        <w:rPr>
          <w:rFonts w:ascii="Times New Roman" w:hAnsi="Times New Roman"/>
          <w:sz w:val="22"/>
          <w:szCs w:val="22"/>
        </w:rPr>
        <w:t xml:space="preserve"> </w:t>
      </w:r>
      <w:r w:rsidR="0069709B">
        <w:rPr>
          <w:rFonts w:ascii="Times New Roman" w:hAnsi="Times New Roman"/>
          <w:sz w:val="22"/>
          <w:szCs w:val="22"/>
        </w:rPr>
        <w:t>h</w:t>
      </w:r>
      <w:r w:rsidRPr="00E02C00">
        <w:rPr>
          <w:rFonts w:ascii="Times New Roman" w:hAnsi="Times New Roman"/>
          <w:sz w:val="22"/>
          <w:szCs w:val="22"/>
        </w:rPr>
        <w:t xml:space="preserve">as led and contributed to complex projects </w:t>
      </w:r>
      <w:r w:rsidR="00D0556D" w:rsidRPr="00E02C00">
        <w:rPr>
          <w:rFonts w:ascii="Times New Roman" w:hAnsi="Times New Roman"/>
          <w:sz w:val="22"/>
          <w:szCs w:val="22"/>
        </w:rPr>
        <w:t xml:space="preserve">across </w:t>
      </w:r>
      <w:r w:rsidRPr="00E02C00">
        <w:rPr>
          <w:rFonts w:ascii="Times New Roman" w:hAnsi="Times New Roman"/>
          <w:sz w:val="22"/>
          <w:szCs w:val="22"/>
        </w:rPr>
        <w:t xml:space="preserve">diverse </w:t>
      </w:r>
      <w:r w:rsidR="003A0561" w:rsidRPr="00E02C00">
        <w:rPr>
          <w:rFonts w:ascii="Times New Roman" w:hAnsi="Times New Roman"/>
          <w:sz w:val="22"/>
          <w:szCs w:val="22"/>
        </w:rPr>
        <w:t>business verticals</w:t>
      </w:r>
      <w:r w:rsidRPr="00E02C00">
        <w:rPr>
          <w:rFonts w:ascii="Times New Roman" w:hAnsi="Times New Roman"/>
          <w:sz w:val="22"/>
          <w:szCs w:val="22"/>
        </w:rPr>
        <w:t xml:space="preserve"> including</w:t>
      </w:r>
      <w:r w:rsidR="000F5E30">
        <w:rPr>
          <w:rFonts w:ascii="Times New Roman" w:hAnsi="Times New Roman"/>
          <w:sz w:val="22"/>
          <w:szCs w:val="22"/>
        </w:rPr>
        <w:t xml:space="preserve"> (but not limited to</w:t>
      </w:r>
      <w:r w:rsidR="00136948">
        <w:rPr>
          <w:rFonts w:ascii="Times New Roman" w:hAnsi="Times New Roman"/>
          <w:sz w:val="22"/>
          <w:szCs w:val="22"/>
        </w:rPr>
        <w:t>,</w:t>
      </w:r>
      <w:r w:rsidR="003124B2">
        <w:rPr>
          <w:rFonts w:ascii="Times New Roman" w:hAnsi="Times New Roman"/>
          <w:sz w:val="22"/>
          <w:szCs w:val="22"/>
        </w:rPr>
        <w:t>)</w:t>
      </w:r>
      <w:r w:rsidRPr="00E02C00">
        <w:rPr>
          <w:rFonts w:ascii="Times New Roman" w:hAnsi="Times New Roman"/>
          <w:sz w:val="22"/>
          <w:szCs w:val="22"/>
        </w:rPr>
        <w:t xml:space="preserve"> government</w:t>
      </w:r>
      <w:r w:rsidR="00D47F68" w:rsidRPr="00E02C00">
        <w:rPr>
          <w:rFonts w:ascii="Times New Roman" w:hAnsi="Times New Roman"/>
          <w:sz w:val="22"/>
          <w:szCs w:val="22"/>
        </w:rPr>
        <w:t xml:space="preserve"> (State and Federal</w:t>
      </w:r>
      <w:r w:rsidR="00D43C54" w:rsidRPr="00E02C00">
        <w:rPr>
          <w:rFonts w:ascii="Times New Roman" w:hAnsi="Times New Roman"/>
          <w:sz w:val="22"/>
          <w:szCs w:val="22"/>
        </w:rPr>
        <w:t>)</w:t>
      </w:r>
      <w:r w:rsidRPr="00E02C00">
        <w:rPr>
          <w:rFonts w:ascii="Times New Roman" w:hAnsi="Times New Roman"/>
          <w:sz w:val="22"/>
          <w:szCs w:val="22"/>
        </w:rPr>
        <w:t xml:space="preserve">, </w:t>
      </w:r>
      <w:r w:rsidR="003124B2">
        <w:rPr>
          <w:rFonts w:ascii="Times New Roman" w:hAnsi="Times New Roman"/>
          <w:sz w:val="22"/>
          <w:szCs w:val="22"/>
        </w:rPr>
        <w:t>H</w:t>
      </w:r>
      <w:r w:rsidRPr="00E02C00">
        <w:rPr>
          <w:rFonts w:ascii="Times New Roman" w:hAnsi="Times New Roman"/>
          <w:sz w:val="22"/>
          <w:szCs w:val="22"/>
        </w:rPr>
        <w:t xml:space="preserve">ealthcare, and </w:t>
      </w:r>
      <w:r w:rsidR="003124B2">
        <w:rPr>
          <w:rFonts w:ascii="Times New Roman" w:hAnsi="Times New Roman"/>
          <w:sz w:val="22"/>
          <w:szCs w:val="22"/>
        </w:rPr>
        <w:t>B</w:t>
      </w:r>
      <w:r w:rsidR="006C599F" w:rsidRPr="00E02C00">
        <w:rPr>
          <w:rFonts w:ascii="Times New Roman" w:hAnsi="Times New Roman"/>
          <w:sz w:val="22"/>
          <w:szCs w:val="22"/>
        </w:rPr>
        <w:t xml:space="preserve">usiness </w:t>
      </w:r>
      <w:r w:rsidR="003124B2">
        <w:rPr>
          <w:rFonts w:ascii="Times New Roman" w:hAnsi="Times New Roman"/>
          <w:sz w:val="22"/>
          <w:szCs w:val="22"/>
        </w:rPr>
        <w:t>S</w:t>
      </w:r>
      <w:r w:rsidR="006C599F" w:rsidRPr="00E02C00">
        <w:rPr>
          <w:rFonts w:ascii="Times New Roman" w:hAnsi="Times New Roman"/>
          <w:sz w:val="22"/>
          <w:szCs w:val="22"/>
        </w:rPr>
        <w:t>ervices</w:t>
      </w:r>
      <w:r w:rsidRPr="00E02C00">
        <w:rPr>
          <w:rFonts w:ascii="Times New Roman" w:hAnsi="Times New Roman"/>
          <w:sz w:val="22"/>
          <w:szCs w:val="22"/>
        </w:rPr>
        <w:t xml:space="preserve">. </w:t>
      </w:r>
      <w:r w:rsidR="00064FC2" w:rsidRPr="00E02C00">
        <w:rPr>
          <w:rFonts w:ascii="Times New Roman" w:hAnsi="Times New Roman"/>
          <w:sz w:val="22"/>
          <w:szCs w:val="22"/>
        </w:rPr>
        <w:t>A</w:t>
      </w:r>
      <w:r w:rsidRPr="00E02C00">
        <w:rPr>
          <w:rFonts w:ascii="Times New Roman" w:hAnsi="Times New Roman"/>
          <w:sz w:val="22"/>
          <w:szCs w:val="22"/>
        </w:rPr>
        <w:t xml:space="preserve"> strong background in </w:t>
      </w:r>
      <w:r w:rsidR="00D96C95" w:rsidRPr="00E02C00">
        <w:rPr>
          <w:rFonts w:ascii="Times New Roman" w:hAnsi="Times New Roman"/>
          <w:sz w:val="22"/>
          <w:szCs w:val="22"/>
        </w:rPr>
        <w:t>D</w:t>
      </w:r>
      <w:r w:rsidRPr="00E02C00">
        <w:rPr>
          <w:rFonts w:ascii="Times New Roman" w:hAnsi="Times New Roman"/>
          <w:sz w:val="22"/>
          <w:szCs w:val="22"/>
        </w:rPr>
        <w:t xml:space="preserve">atabase </w:t>
      </w:r>
      <w:r w:rsidR="00D96C95" w:rsidRPr="00E02C00">
        <w:rPr>
          <w:rFonts w:ascii="Times New Roman" w:hAnsi="Times New Roman"/>
          <w:sz w:val="22"/>
          <w:szCs w:val="22"/>
        </w:rPr>
        <w:t>D</w:t>
      </w:r>
      <w:r w:rsidRPr="00E02C00">
        <w:rPr>
          <w:rFonts w:ascii="Times New Roman" w:hAnsi="Times New Roman"/>
          <w:sz w:val="22"/>
          <w:szCs w:val="22"/>
        </w:rPr>
        <w:t>esign</w:t>
      </w:r>
      <w:r w:rsidR="00D24FC8" w:rsidRPr="00E02C00">
        <w:rPr>
          <w:rFonts w:ascii="Times New Roman" w:hAnsi="Times New Roman"/>
          <w:sz w:val="22"/>
          <w:szCs w:val="22"/>
        </w:rPr>
        <w:t xml:space="preserve"> </w:t>
      </w:r>
      <w:r w:rsidR="000C4319" w:rsidRPr="00E02C00">
        <w:rPr>
          <w:rFonts w:ascii="Times New Roman" w:hAnsi="Times New Roman"/>
          <w:sz w:val="22"/>
          <w:szCs w:val="22"/>
        </w:rPr>
        <w:t>allow</w:t>
      </w:r>
      <w:r w:rsidR="007A41A7" w:rsidRPr="00E02C00">
        <w:rPr>
          <w:rFonts w:ascii="Times New Roman" w:hAnsi="Times New Roman"/>
          <w:sz w:val="22"/>
          <w:szCs w:val="22"/>
        </w:rPr>
        <w:t>ing</w:t>
      </w:r>
      <w:r w:rsidR="000C4319" w:rsidRPr="00E02C00">
        <w:rPr>
          <w:rFonts w:ascii="Times New Roman" w:hAnsi="Times New Roman"/>
          <w:sz w:val="22"/>
          <w:szCs w:val="22"/>
        </w:rPr>
        <w:t xml:space="preserve"> for</w:t>
      </w:r>
      <w:r w:rsidRPr="00E02C00">
        <w:rPr>
          <w:rFonts w:ascii="Times New Roman" w:hAnsi="Times New Roman"/>
          <w:sz w:val="22"/>
          <w:szCs w:val="22"/>
        </w:rPr>
        <w:t xml:space="preserve"> mentoring </w:t>
      </w:r>
      <w:r w:rsidR="001D1954" w:rsidRPr="00E02C00">
        <w:rPr>
          <w:rFonts w:ascii="Times New Roman" w:hAnsi="Times New Roman"/>
          <w:sz w:val="22"/>
          <w:szCs w:val="22"/>
        </w:rPr>
        <w:t xml:space="preserve">other </w:t>
      </w:r>
      <w:r w:rsidRPr="00E02C00">
        <w:rPr>
          <w:rFonts w:ascii="Times New Roman" w:hAnsi="Times New Roman"/>
          <w:sz w:val="22"/>
          <w:szCs w:val="22"/>
        </w:rPr>
        <w:t>developers</w:t>
      </w:r>
      <w:r w:rsidR="009F0E86" w:rsidRPr="00E02C00">
        <w:rPr>
          <w:rFonts w:ascii="Times New Roman" w:hAnsi="Times New Roman"/>
          <w:sz w:val="22"/>
          <w:szCs w:val="22"/>
        </w:rPr>
        <w:t xml:space="preserve">. Committed to </w:t>
      </w:r>
      <w:r w:rsidR="00DE7E0F" w:rsidRPr="00E02C00">
        <w:rPr>
          <w:rFonts w:ascii="Times New Roman" w:hAnsi="Times New Roman"/>
          <w:sz w:val="22"/>
          <w:szCs w:val="22"/>
        </w:rPr>
        <w:t>customer service</w:t>
      </w:r>
      <w:r w:rsidR="00BA27AD" w:rsidRPr="00E02C00">
        <w:rPr>
          <w:rFonts w:ascii="Times New Roman" w:hAnsi="Times New Roman"/>
          <w:sz w:val="22"/>
          <w:szCs w:val="22"/>
        </w:rPr>
        <w:t>,</w:t>
      </w:r>
      <w:r w:rsidR="007A73A0" w:rsidRPr="00E02C00">
        <w:rPr>
          <w:rFonts w:ascii="Times New Roman" w:hAnsi="Times New Roman"/>
          <w:sz w:val="22"/>
          <w:szCs w:val="22"/>
        </w:rPr>
        <w:t xml:space="preserve"> </w:t>
      </w:r>
      <w:r w:rsidR="000E54FD" w:rsidRPr="00E02C00">
        <w:rPr>
          <w:rFonts w:ascii="Times New Roman" w:hAnsi="Times New Roman"/>
          <w:sz w:val="22"/>
          <w:szCs w:val="22"/>
        </w:rPr>
        <w:t xml:space="preserve">and </w:t>
      </w:r>
      <w:r w:rsidRPr="00E02C00">
        <w:rPr>
          <w:rFonts w:ascii="Times New Roman" w:hAnsi="Times New Roman"/>
          <w:sz w:val="22"/>
          <w:szCs w:val="22"/>
        </w:rPr>
        <w:t>delivering high-quality, secure software solutions</w:t>
      </w:r>
      <w:r w:rsidR="000E54FD" w:rsidRPr="00E02C00">
        <w:rPr>
          <w:rFonts w:ascii="Times New Roman" w:hAnsi="Times New Roman"/>
          <w:sz w:val="22"/>
          <w:szCs w:val="22"/>
        </w:rPr>
        <w:t xml:space="preserve"> that meet or exceed </w:t>
      </w:r>
      <w:r w:rsidR="000664A2" w:rsidRPr="00E02C00">
        <w:rPr>
          <w:rFonts w:ascii="Times New Roman" w:hAnsi="Times New Roman"/>
          <w:sz w:val="22"/>
          <w:szCs w:val="22"/>
        </w:rPr>
        <w:t xml:space="preserve">expectations. </w:t>
      </w:r>
    </w:p>
    <w:p w14:paraId="2B272D9C" w14:textId="77777777" w:rsidR="003A399E" w:rsidRPr="00E02C00" w:rsidRDefault="003A399E" w:rsidP="00FA2203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01944D4A" w14:textId="77777777" w:rsidR="00520A72" w:rsidRPr="00E02C00" w:rsidRDefault="00520A72" w:rsidP="00520A72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E02C00">
        <w:rPr>
          <w:rFonts w:ascii="Times New Roman" w:hAnsi="Times New Roman" w:cs="Times New Roman"/>
          <w:b/>
          <w:bCs/>
          <w:i/>
          <w:iCs/>
        </w:rPr>
        <w:t>Skills/ Abilities</w:t>
      </w:r>
    </w:p>
    <w:p w14:paraId="6B05A67E" w14:textId="77777777" w:rsidR="00520A72" w:rsidRPr="00E02C00" w:rsidRDefault="00520A72" w:rsidP="00FA2203">
      <w:pPr>
        <w:spacing w:after="0"/>
        <w:rPr>
          <w:rFonts w:ascii="Times New Roman" w:hAnsi="Times New Roman" w:cs="Times New Roman"/>
          <w:b/>
          <w:bCs/>
          <w:i/>
          <w:iCs/>
        </w:rPr>
        <w:sectPr w:rsidR="00520A72" w:rsidRPr="00E02C00" w:rsidSect="002E1B62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DB4E978" w14:textId="47D109A9" w:rsidR="00B40E12" w:rsidRPr="00E02C00" w:rsidRDefault="00290699" w:rsidP="009E46A8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bCs/>
        </w:rPr>
      </w:pPr>
      <w:r w:rsidRPr="00E02C00">
        <w:rPr>
          <w:rFonts w:ascii="Times New Roman" w:hAnsi="Times New Roman" w:cs="Times New Roman"/>
        </w:rPr>
        <w:t xml:space="preserve">Business </w:t>
      </w:r>
      <w:r w:rsidR="00FE5872" w:rsidRPr="00E02C00">
        <w:rPr>
          <w:rFonts w:ascii="Times New Roman" w:hAnsi="Times New Roman" w:cs="Times New Roman"/>
        </w:rPr>
        <w:t xml:space="preserve">vs </w:t>
      </w:r>
      <w:r w:rsidRPr="00E02C00">
        <w:rPr>
          <w:rFonts w:ascii="Times New Roman" w:hAnsi="Times New Roman" w:cs="Times New Roman"/>
        </w:rPr>
        <w:t xml:space="preserve">Technical </w:t>
      </w:r>
      <w:r w:rsidR="009E46A8" w:rsidRPr="00E02C00">
        <w:rPr>
          <w:rFonts w:ascii="Times New Roman" w:hAnsi="Times New Roman" w:cs="Times New Roman"/>
        </w:rPr>
        <w:t>Communication</w:t>
      </w:r>
      <w:r w:rsidR="00601A96" w:rsidRPr="00E02C00">
        <w:rPr>
          <w:rFonts w:ascii="Times New Roman" w:hAnsi="Times New Roman" w:cs="Times New Roman"/>
        </w:rPr>
        <w:t xml:space="preserve"> (Geek-to-English)</w:t>
      </w:r>
    </w:p>
    <w:p w14:paraId="0F2CEF6B" w14:textId="0EB51809" w:rsidR="00FD5B06" w:rsidRPr="00E02C00" w:rsidRDefault="002E48BD" w:rsidP="009E46A8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Application </w:t>
      </w:r>
      <w:r w:rsidR="0069709B">
        <w:rPr>
          <w:rFonts w:ascii="Times New Roman" w:hAnsi="Times New Roman" w:cs="Times New Roman"/>
        </w:rPr>
        <w:t>Lifecycle</w:t>
      </w:r>
      <w:r w:rsidR="00FD5B06" w:rsidRPr="00E02C00">
        <w:rPr>
          <w:rFonts w:ascii="Times New Roman" w:hAnsi="Times New Roman" w:cs="Times New Roman"/>
        </w:rPr>
        <w:t xml:space="preserve"> Management</w:t>
      </w:r>
    </w:p>
    <w:p w14:paraId="0469417F" w14:textId="77777777" w:rsidR="00D92CE4" w:rsidRPr="00A1238A" w:rsidRDefault="00D92CE4" w:rsidP="009E46A8">
      <w:pPr>
        <w:pStyle w:val="ListParagraph"/>
        <w:numPr>
          <w:ilvl w:val="0"/>
          <w:numId w:val="1"/>
        </w:numPr>
        <w:tabs>
          <w:tab w:val="left" w:pos="3960"/>
        </w:tabs>
        <w:spacing w:after="0"/>
        <w:ind w:left="450"/>
        <w:rPr>
          <w:rFonts w:ascii="Times New Roman" w:hAnsi="Times New Roman" w:cs="Times New Roman"/>
          <w:b/>
          <w:bCs/>
        </w:rPr>
      </w:pPr>
      <w:r w:rsidRPr="00E02C00">
        <w:rPr>
          <w:rFonts w:ascii="Times New Roman" w:hAnsi="Times New Roman" w:cs="Times New Roman"/>
        </w:rPr>
        <w:t>Requirements Analysis</w:t>
      </w:r>
    </w:p>
    <w:p w14:paraId="597A0BE0" w14:textId="447261E8" w:rsidR="00A1238A" w:rsidRPr="00E02C00" w:rsidRDefault="00A1238A" w:rsidP="009E46A8">
      <w:pPr>
        <w:pStyle w:val="ListParagraph"/>
        <w:numPr>
          <w:ilvl w:val="0"/>
          <w:numId w:val="1"/>
        </w:numPr>
        <w:tabs>
          <w:tab w:val="left" w:pos="3960"/>
        </w:tabs>
        <w:spacing w:after="0"/>
        <w:ind w:left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C</w:t>
      </w:r>
      <w:r w:rsidRPr="00E02C00">
        <w:rPr>
          <w:rFonts w:ascii="Times New Roman" w:hAnsi="Times New Roman"/>
        </w:rPr>
        <w:t xml:space="preserve">ontinuous </w:t>
      </w:r>
      <w:r>
        <w:rPr>
          <w:rFonts w:ascii="Times New Roman" w:hAnsi="Times New Roman"/>
        </w:rPr>
        <w:t>P</w:t>
      </w:r>
      <w:r w:rsidRPr="00E02C00">
        <w:rPr>
          <w:rFonts w:ascii="Times New Roman" w:hAnsi="Times New Roman"/>
        </w:rPr>
        <w:t xml:space="preserve">rocess </w:t>
      </w:r>
      <w:r>
        <w:rPr>
          <w:rFonts w:ascii="Times New Roman" w:hAnsi="Times New Roman"/>
        </w:rPr>
        <w:t>I</w:t>
      </w:r>
      <w:r w:rsidRPr="00E02C00">
        <w:rPr>
          <w:rFonts w:ascii="Times New Roman" w:hAnsi="Times New Roman"/>
        </w:rPr>
        <w:t>mprovement</w:t>
      </w:r>
    </w:p>
    <w:p w14:paraId="5FAA6CD2" w14:textId="1AD95598" w:rsidR="00FD5B06" w:rsidRPr="00E02C00" w:rsidRDefault="00224E62" w:rsidP="009E46A8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bCs/>
        </w:rPr>
      </w:pPr>
      <w:r w:rsidRPr="00E02C00">
        <w:rPr>
          <w:rFonts w:ascii="Times New Roman" w:hAnsi="Times New Roman" w:cs="Times New Roman"/>
        </w:rPr>
        <w:t>Relational Database Design</w:t>
      </w:r>
    </w:p>
    <w:p w14:paraId="322923B2" w14:textId="05F5E7C1" w:rsidR="00224E62" w:rsidRPr="00E02C00" w:rsidRDefault="00693616" w:rsidP="009E46A8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bCs/>
        </w:rPr>
      </w:pPr>
      <w:r w:rsidRPr="00E02C00">
        <w:rPr>
          <w:rFonts w:ascii="Times New Roman" w:hAnsi="Times New Roman" w:cs="Times New Roman"/>
        </w:rPr>
        <w:t>Test Driven Development</w:t>
      </w:r>
    </w:p>
    <w:p w14:paraId="485F117E" w14:textId="33CB49CD" w:rsidR="001D2513" w:rsidRPr="00E02C00" w:rsidRDefault="00F46954" w:rsidP="009E46A8">
      <w:pPr>
        <w:pStyle w:val="ListParagraph"/>
        <w:numPr>
          <w:ilvl w:val="0"/>
          <w:numId w:val="1"/>
        </w:numPr>
        <w:tabs>
          <w:tab w:val="left" w:pos="3960"/>
        </w:tabs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</w:t>
      </w:r>
      <w:r w:rsidR="000910A2">
        <w:rPr>
          <w:rFonts w:ascii="Times New Roman" w:hAnsi="Times New Roman" w:cs="Times New Roman"/>
        </w:rPr>
        <w:t xml:space="preserve"> Oriented Architecture</w:t>
      </w:r>
    </w:p>
    <w:p w14:paraId="0FC56BCF" w14:textId="31B46790" w:rsidR="00C53D73" w:rsidRPr="002E1B62" w:rsidRDefault="00C53D73" w:rsidP="00C53D73">
      <w:pPr>
        <w:pStyle w:val="ListParagraph"/>
        <w:numPr>
          <w:ilvl w:val="0"/>
          <w:numId w:val="1"/>
        </w:numPr>
        <w:tabs>
          <w:tab w:val="left" w:pos="3960"/>
        </w:tabs>
        <w:spacing w:after="0"/>
        <w:ind w:left="450"/>
        <w:rPr>
          <w:rFonts w:ascii="Times New Roman" w:hAnsi="Times New Roman" w:cs="Times New Roman"/>
        </w:rPr>
        <w:sectPr w:rsidR="00C53D73" w:rsidRPr="002E1B62" w:rsidSect="002F0576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  <w:r w:rsidRPr="00E02C00">
        <w:rPr>
          <w:rFonts w:ascii="Times New Roman" w:hAnsi="Times New Roman" w:cs="Times New Roman"/>
        </w:rPr>
        <w:t>Supervision</w:t>
      </w:r>
      <w:r w:rsidR="00277547" w:rsidRPr="00E02C00">
        <w:rPr>
          <w:rFonts w:ascii="Times New Roman" w:hAnsi="Times New Roman" w:cs="Times New Roman"/>
        </w:rPr>
        <w:t>/Mentorship</w:t>
      </w:r>
    </w:p>
    <w:p w14:paraId="5C8FF47C" w14:textId="77777777" w:rsidR="002E1B62" w:rsidRDefault="002E1B62" w:rsidP="002E1B62">
      <w:pPr>
        <w:pStyle w:val="ListParagraph"/>
        <w:spacing w:after="0"/>
        <w:ind w:left="-360" w:right="432"/>
        <w:rPr>
          <w:rFonts w:ascii="Times New Roman" w:hAnsi="Times New Roman" w:cs="Times New Roman"/>
          <w:b/>
          <w:bCs/>
          <w:i/>
          <w:iCs/>
        </w:rPr>
      </w:pPr>
    </w:p>
    <w:p w14:paraId="086306D0" w14:textId="625B1DB8" w:rsidR="00520A72" w:rsidRDefault="000C0E7D" w:rsidP="002E1B62">
      <w:pPr>
        <w:pStyle w:val="ListParagraph"/>
        <w:spacing w:after="0"/>
        <w:ind w:left="-360" w:right="432"/>
        <w:rPr>
          <w:rFonts w:ascii="Times New Roman" w:hAnsi="Times New Roman" w:cs="Times New Roman"/>
          <w:b/>
          <w:bCs/>
          <w:i/>
          <w:iCs/>
        </w:rPr>
      </w:pPr>
      <w:r w:rsidRPr="0064741B">
        <w:rPr>
          <w:rFonts w:ascii="Times New Roman" w:hAnsi="Times New Roman" w:cs="Times New Roman"/>
          <w:b/>
          <w:bCs/>
          <w:i/>
          <w:iCs/>
        </w:rPr>
        <w:t>Experience</w:t>
      </w:r>
      <w:r w:rsidR="0064741B" w:rsidRPr="0064741B">
        <w:rPr>
          <w:rFonts w:ascii="Times New Roman" w:hAnsi="Times New Roman" w:cs="Times New Roman"/>
          <w:b/>
          <w:bCs/>
          <w:i/>
          <w:iCs/>
        </w:rPr>
        <w:t>/A</w:t>
      </w:r>
      <w:r w:rsidR="0064741B">
        <w:rPr>
          <w:rFonts w:ascii="Times New Roman" w:hAnsi="Times New Roman" w:cs="Times New Roman"/>
          <w:b/>
          <w:bCs/>
          <w:i/>
          <w:iCs/>
        </w:rPr>
        <w:t>c</w:t>
      </w:r>
      <w:r w:rsidR="0064741B" w:rsidRPr="0064741B">
        <w:rPr>
          <w:rFonts w:ascii="Times New Roman" w:hAnsi="Times New Roman" w:cs="Times New Roman"/>
          <w:b/>
          <w:bCs/>
          <w:i/>
          <w:iCs/>
        </w:rPr>
        <w:t>complishments</w:t>
      </w:r>
    </w:p>
    <w:p w14:paraId="52CC89A0" w14:textId="7B97942D" w:rsidR="00EF023D" w:rsidRDefault="000667AF" w:rsidP="004D7487">
      <w:pPr>
        <w:spacing w:after="0"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Software Engineer </w:t>
      </w:r>
    </w:p>
    <w:p w14:paraId="2978CF37" w14:textId="74CD6E54" w:rsidR="00EF023D" w:rsidRDefault="00531BE8" w:rsidP="004D74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4D7487">
        <w:rPr>
          <w:rFonts w:ascii="Times New Roman" w:hAnsi="Times New Roman" w:cs="Times New Roman"/>
          <w:bCs/>
          <w:iCs/>
        </w:rPr>
        <w:t>The Computer Merchant, LTD.</w:t>
      </w:r>
      <w:r w:rsidRPr="004D7487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>Boise, ID (Contract, Remote)</w:t>
      </w:r>
      <w:r w:rsidRPr="004D7487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="00BC45BC">
        <w:rPr>
          <w:rFonts w:ascii="Times New Roman" w:hAnsi="Times New Roman" w:cs="Times New Roman"/>
          <w:bCs/>
          <w:iCs/>
        </w:rPr>
        <w:t>Nov 2024 – Dec 202</w:t>
      </w:r>
      <w:r w:rsidR="003C5BBD">
        <w:rPr>
          <w:rFonts w:ascii="Times New Roman" w:hAnsi="Times New Roman" w:cs="Times New Roman"/>
          <w:bCs/>
          <w:iCs/>
        </w:rPr>
        <w:t>4</w:t>
      </w:r>
    </w:p>
    <w:p w14:paraId="7C512085" w14:textId="77777777" w:rsidR="00A60005" w:rsidRDefault="00A60005" w:rsidP="004D7487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AB76ABD" w14:textId="6995E12D" w:rsidR="00A60005" w:rsidRPr="003C5BBD" w:rsidRDefault="00A60005" w:rsidP="004D7487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Software development Contract position using </w:t>
      </w:r>
      <w:r w:rsidR="00284FD3">
        <w:rPr>
          <w:rFonts w:ascii="Times New Roman" w:hAnsi="Times New Roman" w:cs="Times New Roman"/>
          <w:bCs/>
          <w:iCs/>
        </w:rPr>
        <w:t>.Net Core 6</w:t>
      </w:r>
      <w:r w:rsidR="00576CF7">
        <w:rPr>
          <w:rFonts w:ascii="Times New Roman" w:hAnsi="Times New Roman" w:cs="Times New Roman"/>
          <w:bCs/>
          <w:iCs/>
        </w:rPr>
        <w:t xml:space="preserve">, </w:t>
      </w:r>
      <w:r w:rsidR="00284FD3">
        <w:rPr>
          <w:rFonts w:ascii="Times New Roman" w:hAnsi="Times New Roman" w:cs="Times New Roman"/>
          <w:bCs/>
          <w:iCs/>
        </w:rPr>
        <w:t>MVC</w:t>
      </w:r>
      <w:r w:rsidR="00576CF7">
        <w:rPr>
          <w:rFonts w:ascii="Times New Roman" w:hAnsi="Times New Roman" w:cs="Times New Roman"/>
          <w:bCs/>
          <w:iCs/>
        </w:rPr>
        <w:t xml:space="preserve"> &amp; Entity Framework 6 </w:t>
      </w:r>
      <w:r w:rsidR="004A6506">
        <w:rPr>
          <w:rFonts w:ascii="Times New Roman" w:hAnsi="Times New Roman" w:cs="Times New Roman"/>
          <w:bCs/>
          <w:iCs/>
        </w:rPr>
        <w:t xml:space="preserve">as technology stack for </w:t>
      </w:r>
      <w:r w:rsidR="003140DD">
        <w:rPr>
          <w:rFonts w:ascii="Times New Roman" w:hAnsi="Times New Roman" w:cs="Times New Roman"/>
          <w:bCs/>
          <w:iCs/>
        </w:rPr>
        <w:t>H</w:t>
      </w:r>
      <w:r w:rsidR="004A6506">
        <w:rPr>
          <w:rFonts w:ascii="Times New Roman" w:hAnsi="Times New Roman" w:cs="Times New Roman"/>
          <w:bCs/>
          <w:iCs/>
        </w:rPr>
        <w:t xml:space="preserve">MIS </w:t>
      </w:r>
      <w:r w:rsidR="003140DD">
        <w:rPr>
          <w:rFonts w:ascii="Times New Roman" w:hAnsi="Times New Roman" w:cs="Times New Roman"/>
          <w:bCs/>
          <w:iCs/>
        </w:rPr>
        <w:t>system development feature set.</w:t>
      </w:r>
    </w:p>
    <w:p w14:paraId="08AE8380" w14:textId="77777777" w:rsidR="003C5BBD" w:rsidRDefault="003C5BBD" w:rsidP="004D7487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2CC16741" w14:textId="0BC897EB" w:rsidR="004D7487" w:rsidRPr="004D7487" w:rsidRDefault="004D7487" w:rsidP="004D7487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4D7487">
        <w:rPr>
          <w:rFonts w:ascii="Times New Roman" w:hAnsi="Times New Roman" w:cs="Times New Roman"/>
          <w:b/>
          <w:iCs/>
        </w:rPr>
        <w:t>Sr. Application Designer</w:t>
      </w:r>
    </w:p>
    <w:p w14:paraId="54190840" w14:textId="77777777" w:rsidR="00B9643A" w:rsidRPr="004D7487" w:rsidRDefault="00B9643A" w:rsidP="00B9643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4D7487">
        <w:rPr>
          <w:rFonts w:ascii="Times New Roman" w:hAnsi="Times New Roman" w:cs="Times New Roman"/>
          <w:bCs/>
          <w:iCs/>
        </w:rPr>
        <w:t>Gainwell Technologies, LLC</w:t>
      </w:r>
      <w:r w:rsidRPr="004D7487"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ab/>
        <w:t>Boise, ID (Remote)</w:t>
      </w:r>
      <w:r w:rsidRPr="004D7487"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ab/>
        <w:t>Jan 2024 – Jul 2024</w:t>
      </w:r>
    </w:p>
    <w:p w14:paraId="40AF42FC" w14:textId="77777777" w:rsidR="00B9643A" w:rsidRPr="004D7487" w:rsidRDefault="00B9643A" w:rsidP="00B9643A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448D06A2" w14:textId="77777777" w:rsidR="004D7487" w:rsidRPr="004D7487" w:rsidRDefault="004D7487" w:rsidP="004D7487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4D7487">
        <w:rPr>
          <w:rFonts w:ascii="Times New Roman" w:hAnsi="Times New Roman" w:cs="Times New Roman"/>
          <w:b/>
          <w:iCs/>
        </w:rPr>
        <w:t>Software Engineer</w:t>
      </w:r>
    </w:p>
    <w:p w14:paraId="2025DD73" w14:textId="31B3862D" w:rsidR="007824BF" w:rsidRPr="00E51211" w:rsidRDefault="00B9643A" w:rsidP="004060D7">
      <w:pPr>
        <w:spacing w:line="240" w:lineRule="auto"/>
        <w:rPr>
          <w:rFonts w:ascii="Times New Roman" w:hAnsi="Times New Roman" w:cs="Times New Roman"/>
          <w:bCs/>
          <w:iCs/>
        </w:rPr>
      </w:pPr>
      <w:r w:rsidRPr="004D7487">
        <w:rPr>
          <w:rFonts w:ascii="Times New Roman" w:hAnsi="Times New Roman" w:cs="Times New Roman"/>
          <w:bCs/>
          <w:iCs/>
        </w:rPr>
        <w:t>The Computer Merchant, LTD.</w:t>
      </w:r>
      <w:r w:rsidRPr="004D7487">
        <w:rPr>
          <w:rFonts w:ascii="Times New Roman" w:hAnsi="Times New Roman" w:cs="Times New Roman"/>
          <w:bCs/>
          <w:iCs/>
        </w:rPr>
        <w:tab/>
      </w:r>
      <w:r w:rsidR="004D7487"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>Boise, ID (Contract, Remote)</w:t>
      </w:r>
      <w:r w:rsidRPr="004D7487">
        <w:rPr>
          <w:rFonts w:ascii="Times New Roman" w:hAnsi="Times New Roman" w:cs="Times New Roman"/>
          <w:bCs/>
          <w:iCs/>
        </w:rPr>
        <w:tab/>
      </w:r>
      <w:r w:rsidR="004D7487">
        <w:rPr>
          <w:rFonts w:ascii="Times New Roman" w:hAnsi="Times New Roman" w:cs="Times New Roman"/>
          <w:bCs/>
          <w:iCs/>
        </w:rPr>
        <w:tab/>
      </w:r>
      <w:r w:rsidRPr="004D7487">
        <w:rPr>
          <w:rFonts w:ascii="Times New Roman" w:hAnsi="Times New Roman" w:cs="Times New Roman"/>
          <w:bCs/>
          <w:iCs/>
        </w:rPr>
        <w:t>Jun 2023 – Dec 2023</w:t>
      </w:r>
    </w:p>
    <w:p w14:paraId="001F5011" w14:textId="50DAE375" w:rsidR="007824BF" w:rsidRPr="00E51211" w:rsidRDefault="007824BF" w:rsidP="004060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E51211">
        <w:rPr>
          <w:rFonts w:ascii="Times New Roman" w:hAnsi="Times New Roman" w:cs="Times New Roman"/>
          <w:bCs/>
          <w:iCs/>
        </w:rPr>
        <w:t>Analyzed, designed, developed and tested Back-end Web Services for multi-tenant</w:t>
      </w:r>
      <w:r w:rsidR="00A80ED5" w:rsidRPr="00E51211">
        <w:rPr>
          <w:rFonts w:ascii="Times New Roman" w:hAnsi="Times New Roman" w:cs="Times New Roman"/>
          <w:bCs/>
          <w:iCs/>
        </w:rPr>
        <w:t xml:space="preserve"> </w:t>
      </w:r>
      <w:r w:rsidR="00D93A01">
        <w:rPr>
          <w:rFonts w:ascii="Times New Roman" w:hAnsi="Times New Roman" w:cs="Times New Roman"/>
          <w:bCs/>
          <w:iCs/>
        </w:rPr>
        <w:t>Medicaid</w:t>
      </w:r>
      <w:r w:rsidR="00A80ED5" w:rsidRPr="00E51211">
        <w:rPr>
          <w:rFonts w:ascii="Times New Roman" w:hAnsi="Times New Roman" w:cs="Times New Roman"/>
          <w:bCs/>
          <w:iCs/>
        </w:rPr>
        <w:t xml:space="preserve"> Management Information </w:t>
      </w:r>
      <w:r w:rsidR="00A80ED5" w:rsidRPr="00A7519E">
        <w:rPr>
          <w:rFonts w:ascii="Times New Roman" w:hAnsi="Times New Roman" w:cs="Times New Roman"/>
          <w:bCs/>
          <w:iCs/>
        </w:rPr>
        <w:t>System (</w:t>
      </w:r>
      <w:r w:rsidR="00D93A01" w:rsidRPr="00A7519E">
        <w:rPr>
          <w:rFonts w:ascii="Times New Roman" w:hAnsi="Times New Roman" w:cs="Times New Roman"/>
          <w:bCs/>
          <w:iCs/>
        </w:rPr>
        <w:t>MMIS</w:t>
      </w:r>
      <w:r w:rsidR="00A80ED5" w:rsidRPr="00A7519E">
        <w:rPr>
          <w:rFonts w:ascii="Times New Roman" w:hAnsi="Times New Roman" w:cs="Times New Roman"/>
          <w:bCs/>
          <w:iCs/>
        </w:rPr>
        <w:t>)</w:t>
      </w:r>
    </w:p>
    <w:p w14:paraId="728B08BA" w14:textId="77777777" w:rsidR="00E54D73" w:rsidRDefault="00811795" w:rsidP="007824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E51211">
        <w:rPr>
          <w:rFonts w:ascii="Times New Roman" w:hAnsi="Times New Roman" w:cs="Times New Roman"/>
          <w:bCs/>
          <w:iCs/>
        </w:rPr>
        <w:t>Used Test Drive</w:t>
      </w:r>
      <w:r w:rsidR="00E51211" w:rsidRPr="00E51211">
        <w:rPr>
          <w:rFonts w:ascii="Times New Roman" w:hAnsi="Times New Roman" w:cs="Times New Roman"/>
          <w:bCs/>
          <w:iCs/>
        </w:rPr>
        <w:t>n</w:t>
      </w:r>
      <w:r w:rsidRPr="00E51211">
        <w:rPr>
          <w:rFonts w:ascii="Times New Roman" w:hAnsi="Times New Roman" w:cs="Times New Roman"/>
          <w:bCs/>
          <w:iCs/>
        </w:rPr>
        <w:t xml:space="preserve"> De</w:t>
      </w:r>
      <w:r w:rsidR="003162AD" w:rsidRPr="00E51211">
        <w:rPr>
          <w:rFonts w:ascii="Times New Roman" w:hAnsi="Times New Roman" w:cs="Times New Roman"/>
          <w:bCs/>
          <w:iCs/>
        </w:rPr>
        <w:t xml:space="preserve">velopment process to maintain continuity when </w:t>
      </w:r>
      <w:r w:rsidR="00E51211" w:rsidRPr="00E51211">
        <w:rPr>
          <w:rFonts w:ascii="Times New Roman" w:hAnsi="Times New Roman" w:cs="Times New Roman"/>
          <w:bCs/>
          <w:iCs/>
        </w:rPr>
        <w:t>project schedule was cut short by</w:t>
      </w:r>
      <w:r w:rsidR="00285333">
        <w:rPr>
          <w:rFonts w:ascii="Times New Roman" w:hAnsi="Times New Roman" w:cs="Times New Roman"/>
          <w:bCs/>
          <w:iCs/>
        </w:rPr>
        <w:t xml:space="preserve"> 3 months</w:t>
      </w:r>
    </w:p>
    <w:p w14:paraId="0D0FB1D4" w14:textId="062BFD8F" w:rsidR="00811795" w:rsidRDefault="00E01962" w:rsidP="007824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Designed</w:t>
      </w:r>
      <w:r w:rsidR="007D215F">
        <w:rPr>
          <w:rFonts w:ascii="Times New Roman" w:hAnsi="Times New Roman" w:cs="Times New Roman"/>
          <w:bCs/>
          <w:iCs/>
        </w:rPr>
        <w:t>, Tested</w:t>
      </w:r>
      <w:r w:rsidR="00A5100E">
        <w:rPr>
          <w:rFonts w:ascii="Times New Roman" w:hAnsi="Times New Roman" w:cs="Times New Roman"/>
          <w:bCs/>
          <w:iCs/>
        </w:rPr>
        <w:t xml:space="preserve">, and Delivered </w:t>
      </w:r>
      <w:r w:rsidR="00C6511D">
        <w:rPr>
          <w:rFonts w:ascii="Times New Roman" w:hAnsi="Times New Roman" w:cs="Times New Roman"/>
          <w:bCs/>
          <w:iCs/>
        </w:rPr>
        <w:t xml:space="preserve">a </w:t>
      </w:r>
      <w:r w:rsidR="00D96596" w:rsidRPr="00D96596">
        <w:rPr>
          <w:rFonts w:ascii="Times New Roman" w:hAnsi="Times New Roman" w:cs="Times New Roman"/>
          <w:bCs/>
          <w:iCs/>
        </w:rPr>
        <w:t xml:space="preserve">Member Login feature for the State of Delaware that allows access to the </w:t>
      </w:r>
      <w:r w:rsidR="00A5100E">
        <w:rPr>
          <w:rFonts w:ascii="Times New Roman" w:hAnsi="Times New Roman" w:cs="Times New Roman"/>
          <w:bCs/>
          <w:iCs/>
        </w:rPr>
        <w:t>S</w:t>
      </w:r>
      <w:r w:rsidR="00D96596" w:rsidRPr="00D96596">
        <w:rPr>
          <w:rFonts w:ascii="Times New Roman" w:hAnsi="Times New Roman" w:cs="Times New Roman"/>
          <w:bCs/>
          <w:iCs/>
        </w:rPr>
        <w:t xml:space="preserve">tate of Delaware’s Medicaid Management System while limiting </w:t>
      </w:r>
      <w:r w:rsidR="00395E95">
        <w:rPr>
          <w:rFonts w:ascii="Times New Roman" w:hAnsi="Times New Roman" w:cs="Times New Roman"/>
          <w:bCs/>
          <w:iCs/>
        </w:rPr>
        <w:t>exposure to HIPAA access violations</w:t>
      </w:r>
      <w:r w:rsidR="007D215F">
        <w:rPr>
          <w:rFonts w:ascii="Times New Roman" w:hAnsi="Times New Roman" w:cs="Times New Roman"/>
          <w:bCs/>
          <w:iCs/>
        </w:rPr>
        <w:t>.</w:t>
      </w:r>
    </w:p>
    <w:p w14:paraId="1FC76481" w14:textId="77777777" w:rsidR="00F67C2D" w:rsidRDefault="00F67C2D" w:rsidP="00F67C2D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3D548D5E" w14:textId="734100C4" w:rsidR="004060D7" w:rsidRPr="004060D7" w:rsidRDefault="004060D7" w:rsidP="00F67C2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4060D7">
        <w:rPr>
          <w:rFonts w:ascii="Times New Roman" w:hAnsi="Times New Roman" w:cs="Times New Roman"/>
          <w:b/>
          <w:iCs/>
        </w:rPr>
        <w:t>Software Engineer</w:t>
      </w:r>
    </w:p>
    <w:p w14:paraId="6FC02E88" w14:textId="77777777" w:rsidR="004060D7" w:rsidRPr="00F67C2D" w:rsidRDefault="004060D7" w:rsidP="00F67C2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F67C2D">
        <w:rPr>
          <w:rFonts w:ascii="Times New Roman" w:hAnsi="Times New Roman" w:cs="Times New Roman"/>
          <w:bCs/>
          <w:iCs/>
        </w:rPr>
        <w:t>Apex Systems, Inc</w:t>
      </w:r>
      <w:r w:rsidRPr="00F67C2D">
        <w:rPr>
          <w:rFonts w:ascii="Times New Roman" w:hAnsi="Times New Roman" w:cs="Times New Roman"/>
          <w:bCs/>
          <w:iCs/>
        </w:rPr>
        <w:tab/>
      </w:r>
      <w:r w:rsidRPr="00F67C2D">
        <w:rPr>
          <w:rFonts w:ascii="Times New Roman" w:hAnsi="Times New Roman" w:cs="Times New Roman"/>
          <w:bCs/>
          <w:iCs/>
        </w:rPr>
        <w:tab/>
      </w:r>
      <w:r w:rsidRPr="00F67C2D">
        <w:rPr>
          <w:rFonts w:ascii="Times New Roman" w:hAnsi="Times New Roman" w:cs="Times New Roman"/>
          <w:bCs/>
          <w:iCs/>
        </w:rPr>
        <w:tab/>
        <w:t>Boise, ID (Contract, Remote)</w:t>
      </w:r>
      <w:r w:rsidRPr="00F67C2D">
        <w:rPr>
          <w:rFonts w:ascii="Times New Roman" w:hAnsi="Times New Roman" w:cs="Times New Roman"/>
          <w:bCs/>
          <w:iCs/>
        </w:rPr>
        <w:tab/>
      </w:r>
      <w:r w:rsidRPr="00F67C2D">
        <w:rPr>
          <w:rFonts w:ascii="Times New Roman" w:hAnsi="Times New Roman" w:cs="Times New Roman"/>
          <w:bCs/>
          <w:iCs/>
        </w:rPr>
        <w:tab/>
        <w:t>Nov 2021 – Jun 2023</w:t>
      </w:r>
    </w:p>
    <w:p w14:paraId="49AB9A24" w14:textId="77777777" w:rsidR="002B0AF8" w:rsidRDefault="002B0AF8" w:rsidP="002B0AF8">
      <w:pPr>
        <w:pStyle w:val="ListParagraph"/>
        <w:spacing w:after="0" w:line="240" w:lineRule="auto"/>
        <w:ind w:left="537"/>
        <w:rPr>
          <w:rFonts w:ascii="Times New Roman" w:hAnsi="Times New Roman" w:cs="Times New Roman"/>
          <w:bCs/>
          <w:iCs/>
        </w:rPr>
      </w:pPr>
    </w:p>
    <w:p w14:paraId="746A84B4" w14:textId="573C91A0" w:rsidR="002B0DC5" w:rsidRDefault="00F67C2D" w:rsidP="007824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Level 2 Support </w:t>
      </w:r>
      <w:r w:rsidR="00820EA8">
        <w:rPr>
          <w:rFonts w:ascii="Times New Roman" w:hAnsi="Times New Roman" w:cs="Times New Roman"/>
          <w:bCs/>
          <w:iCs/>
        </w:rPr>
        <w:t>for a highly virtualized Healthcare Management system</w:t>
      </w:r>
    </w:p>
    <w:p w14:paraId="035489F9" w14:textId="6BDD9C53" w:rsidR="00CB7C5D" w:rsidRDefault="006E7CA5" w:rsidP="007824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Define and document Root cause </w:t>
      </w:r>
      <w:r w:rsidR="00F27214">
        <w:rPr>
          <w:rFonts w:ascii="Times New Roman" w:hAnsi="Times New Roman" w:cs="Times New Roman"/>
          <w:bCs/>
          <w:iCs/>
        </w:rPr>
        <w:t xml:space="preserve">of unknown behaviors in Production </w:t>
      </w:r>
      <w:r w:rsidR="00236C05">
        <w:rPr>
          <w:rFonts w:ascii="Times New Roman" w:hAnsi="Times New Roman" w:cs="Times New Roman"/>
          <w:bCs/>
          <w:iCs/>
        </w:rPr>
        <w:t>system and</w:t>
      </w:r>
      <w:r w:rsidR="008673C7">
        <w:rPr>
          <w:rFonts w:ascii="Times New Roman" w:hAnsi="Times New Roman" w:cs="Times New Roman"/>
          <w:bCs/>
          <w:iCs/>
        </w:rPr>
        <w:t xml:space="preserve"> suggest </w:t>
      </w:r>
      <w:r w:rsidR="00D42B44">
        <w:rPr>
          <w:rFonts w:ascii="Times New Roman" w:hAnsi="Times New Roman" w:cs="Times New Roman"/>
          <w:bCs/>
          <w:iCs/>
        </w:rPr>
        <w:t>short- and long-</w:t>
      </w:r>
      <w:r w:rsidR="008673C7">
        <w:rPr>
          <w:rFonts w:ascii="Times New Roman" w:hAnsi="Times New Roman" w:cs="Times New Roman"/>
          <w:bCs/>
          <w:iCs/>
        </w:rPr>
        <w:t xml:space="preserve">term </w:t>
      </w:r>
      <w:r w:rsidR="00A37924">
        <w:rPr>
          <w:rFonts w:ascii="Times New Roman" w:hAnsi="Times New Roman" w:cs="Times New Roman"/>
          <w:bCs/>
          <w:iCs/>
        </w:rPr>
        <w:t>solutions.</w:t>
      </w:r>
    </w:p>
    <w:p w14:paraId="361D7EF2" w14:textId="484EE90F" w:rsidR="00007C1E" w:rsidRDefault="005568B2" w:rsidP="007824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Monitor</w:t>
      </w:r>
      <w:r w:rsidR="00236C05">
        <w:rPr>
          <w:rFonts w:ascii="Times New Roman" w:hAnsi="Times New Roman" w:cs="Times New Roman"/>
          <w:bCs/>
          <w:iCs/>
        </w:rPr>
        <w:t>ed</w:t>
      </w:r>
      <w:r w:rsidR="000D4DAA">
        <w:rPr>
          <w:rFonts w:ascii="Times New Roman" w:hAnsi="Times New Roman" w:cs="Times New Roman"/>
          <w:bCs/>
          <w:iCs/>
        </w:rPr>
        <w:t xml:space="preserve"> Production systems, and </w:t>
      </w:r>
      <w:r w:rsidR="00007C1E">
        <w:rPr>
          <w:rFonts w:ascii="Times New Roman" w:hAnsi="Times New Roman" w:cs="Times New Roman"/>
          <w:bCs/>
          <w:iCs/>
        </w:rPr>
        <w:t>Update</w:t>
      </w:r>
      <w:r w:rsidR="00236C05">
        <w:rPr>
          <w:rFonts w:ascii="Times New Roman" w:hAnsi="Times New Roman" w:cs="Times New Roman"/>
          <w:bCs/>
          <w:iCs/>
        </w:rPr>
        <w:t>d</w:t>
      </w:r>
      <w:r w:rsidR="00007C1E">
        <w:rPr>
          <w:rFonts w:ascii="Times New Roman" w:hAnsi="Times New Roman" w:cs="Times New Roman"/>
          <w:bCs/>
          <w:iCs/>
        </w:rPr>
        <w:t xml:space="preserve"> Production data as needed </w:t>
      </w:r>
      <w:r>
        <w:rPr>
          <w:rFonts w:ascii="Times New Roman" w:hAnsi="Times New Roman" w:cs="Times New Roman"/>
          <w:bCs/>
          <w:iCs/>
        </w:rPr>
        <w:t xml:space="preserve">or requested to meet Business </w:t>
      </w:r>
      <w:r w:rsidR="005A657B">
        <w:rPr>
          <w:rFonts w:ascii="Times New Roman" w:hAnsi="Times New Roman" w:cs="Times New Roman"/>
          <w:bCs/>
          <w:iCs/>
        </w:rPr>
        <w:t>requests.</w:t>
      </w:r>
    </w:p>
    <w:p w14:paraId="54555F1B" w14:textId="457F005A" w:rsidR="00176E59" w:rsidRPr="00626723" w:rsidRDefault="00FA6576" w:rsidP="00FF1D70">
      <w:pPr>
        <w:pStyle w:val="ListParagraph"/>
        <w:numPr>
          <w:ilvl w:val="0"/>
          <w:numId w:val="3"/>
        </w:numPr>
        <w:spacing w:after="0" w:line="240" w:lineRule="auto"/>
        <w:ind w:left="540" w:right="432"/>
        <w:rPr>
          <w:rFonts w:ascii="Times New Roman" w:hAnsi="Times New Roman" w:cs="Times New Roman"/>
          <w:b/>
          <w:bCs/>
        </w:rPr>
      </w:pPr>
      <w:r w:rsidRPr="00FF1D70">
        <w:rPr>
          <w:rFonts w:ascii="Times New Roman" w:hAnsi="Times New Roman" w:cs="Times New Roman"/>
          <w:bCs/>
          <w:iCs/>
        </w:rPr>
        <w:t xml:space="preserve">Designed and </w:t>
      </w:r>
      <w:r w:rsidR="00353443" w:rsidRPr="00FF1D70">
        <w:rPr>
          <w:rFonts w:ascii="Times New Roman" w:hAnsi="Times New Roman" w:cs="Times New Roman"/>
          <w:bCs/>
          <w:iCs/>
        </w:rPr>
        <w:t>Developed</w:t>
      </w:r>
      <w:r w:rsidRPr="00FF1D70">
        <w:rPr>
          <w:rFonts w:ascii="Times New Roman" w:hAnsi="Times New Roman" w:cs="Times New Roman"/>
          <w:bCs/>
          <w:iCs/>
        </w:rPr>
        <w:t xml:space="preserve"> a Reporting system that </w:t>
      </w:r>
      <w:r w:rsidR="00810BB2" w:rsidRPr="00FF1D70">
        <w:rPr>
          <w:rFonts w:ascii="Times New Roman" w:hAnsi="Times New Roman" w:cs="Times New Roman"/>
          <w:bCs/>
          <w:iCs/>
        </w:rPr>
        <w:t>removes the dependency on Microsoft Excel and the Microsoft Office Object Model when automating the creation of Excel workbooks</w:t>
      </w:r>
      <w:r w:rsidR="00FD118C">
        <w:rPr>
          <w:rFonts w:ascii="Times New Roman" w:hAnsi="Times New Roman" w:cs="Times New Roman"/>
          <w:bCs/>
          <w:iCs/>
        </w:rPr>
        <w:t>.</w:t>
      </w:r>
    </w:p>
    <w:p w14:paraId="42CDD03C" w14:textId="77777777" w:rsidR="00626723" w:rsidRDefault="00626723" w:rsidP="00626723">
      <w:pPr>
        <w:spacing w:after="0" w:line="240" w:lineRule="auto"/>
        <w:ind w:right="432"/>
        <w:rPr>
          <w:rFonts w:ascii="Times New Roman" w:hAnsi="Times New Roman" w:cs="Times New Roman"/>
          <w:b/>
          <w:bCs/>
        </w:rPr>
      </w:pPr>
    </w:p>
    <w:p w14:paraId="62F12A64" w14:textId="3AF91AB3" w:rsidR="00626723" w:rsidRPr="00DF5370" w:rsidRDefault="00DF5370" w:rsidP="00626723">
      <w:pPr>
        <w:spacing w:after="0" w:line="240" w:lineRule="auto"/>
        <w:ind w:right="432"/>
        <w:rPr>
          <w:rFonts w:ascii="Times New Roman" w:hAnsi="Times New Roman" w:cs="Times New Roman"/>
          <w:b/>
          <w:bCs/>
        </w:rPr>
      </w:pPr>
      <w:r w:rsidRPr="00DF5370">
        <w:rPr>
          <w:rFonts w:ascii="Times New Roman" w:hAnsi="Times New Roman" w:cs="Times New Roman"/>
          <w:b/>
          <w:iCs/>
        </w:rPr>
        <w:t>Software Engineer</w:t>
      </w:r>
    </w:p>
    <w:p w14:paraId="2828E2FD" w14:textId="611995E5" w:rsidR="00D275F8" w:rsidRPr="00D275F8" w:rsidRDefault="00D275F8" w:rsidP="00D275F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D275F8">
        <w:rPr>
          <w:rFonts w:ascii="Times New Roman" w:hAnsi="Times New Roman" w:cs="Times New Roman"/>
          <w:bCs/>
          <w:iCs/>
        </w:rPr>
        <w:t>Super Systems, Inc</w:t>
      </w:r>
      <w:r w:rsidR="00D3799C">
        <w:rPr>
          <w:rFonts w:ascii="Times New Roman" w:hAnsi="Times New Roman" w:cs="Times New Roman"/>
          <w:bCs/>
          <w:iCs/>
        </w:rPr>
        <w:t>.</w:t>
      </w:r>
      <w:r w:rsidRPr="00D275F8">
        <w:rPr>
          <w:rFonts w:ascii="Times New Roman" w:hAnsi="Times New Roman" w:cs="Times New Roman"/>
          <w:bCs/>
          <w:iCs/>
        </w:rPr>
        <w:t xml:space="preserve"> </w:t>
      </w:r>
      <w:r w:rsidRPr="00D275F8">
        <w:rPr>
          <w:rFonts w:ascii="Times New Roman" w:hAnsi="Times New Roman" w:cs="Times New Roman"/>
          <w:bCs/>
          <w:iCs/>
        </w:rPr>
        <w:tab/>
      </w:r>
      <w:r w:rsidRPr="00D275F8">
        <w:rPr>
          <w:rFonts w:ascii="Times New Roman" w:hAnsi="Times New Roman" w:cs="Times New Roman"/>
          <w:bCs/>
          <w:iCs/>
        </w:rPr>
        <w:tab/>
      </w:r>
      <w:r w:rsidR="00C91831">
        <w:rPr>
          <w:rFonts w:ascii="Times New Roman" w:hAnsi="Times New Roman" w:cs="Times New Roman"/>
          <w:bCs/>
          <w:iCs/>
        </w:rPr>
        <w:tab/>
      </w:r>
      <w:r w:rsidRPr="00D275F8">
        <w:rPr>
          <w:rFonts w:ascii="Times New Roman" w:hAnsi="Times New Roman" w:cs="Times New Roman"/>
          <w:bCs/>
          <w:iCs/>
        </w:rPr>
        <w:t>Richland, WA (Contract, Remote)</w:t>
      </w:r>
      <w:r w:rsidRPr="00D275F8">
        <w:rPr>
          <w:rFonts w:ascii="Times New Roman" w:hAnsi="Times New Roman" w:cs="Times New Roman"/>
          <w:bCs/>
          <w:iCs/>
        </w:rPr>
        <w:tab/>
        <w:t>Aug 2020 – Dec 2020</w:t>
      </w:r>
    </w:p>
    <w:p w14:paraId="5982EBCD" w14:textId="2F92A65F" w:rsidR="00D275F8" w:rsidRPr="00D275F8" w:rsidRDefault="00D275F8" w:rsidP="00D275F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D275F8">
        <w:rPr>
          <w:rFonts w:ascii="Times New Roman" w:hAnsi="Times New Roman" w:cs="Times New Roman"/>
          <w:bCs/>
          <w:iCs/>
        </w:rPr>
        <w:t>North Wind Solutions</w:t>
      </w:r>
      <w:r w:rsidRPr="00D275F8">
        <w:rPr>
          <w:rFonts w:ascii="Times New Roman" w:hAnsi="Times New Roman" w:cs="Times New Roman"/>
          <w:bCs/>
          <w:iCs/>
        </w:rPr>
        <w:tab/>
      </w:r>
      <w:r w:rsidR="00C91831">
        <w:rPr>
          <w:rFonts w:ascii="Times New Roman" w:hAnsi="Times New Roman" w:cs="Times New Roman"/>
          <w:bCs/>
          <w:iCs/>
        </w:rPr>
        <w:tab/>
      </w:r>
      <w:r w:rsidR="00C91831">
        <w:rPr>
          <w:rFonts w:ascii="Times New Roman" w:hAnsi="Times New Roman" w:cs="Times New Roman"/>
          <w:bCs/>
          <w:iCs/>
        </w:rPr>
        <w:tab/>
      </w:r>
      <w:r w:rsidRPr="00D275F8">
        <w:rPr>
          <w:rFonts w:ascii="Times New Roman" w:hAnsi="Times New Roman" w:cs="Times New Roman"/>
          <w:bCs/>
          <w:iCs/>
        </w:rPr>
        <w:t xml:space="preserve">Richland, WA (Contract, Remote) </w:t>
      </w:r>
      <w:r w:rsidR="00C91831">
        <w:rPr>
          <w:rFonts w:ascii="Times New Roman" w:hAnsi="Times New Roman" w:cs="Times New Roman"/>
          <w:bCs/>
          <w:iCs/>
        </w:rPr>
        <w:tab/>
      </w:r>
      <w:r w:rsidRPr="00D275F8">
        <w:rPr>
          <w:rFonts w:ascii="Times New Roman" w:hAnsi="Times New Roman" w:cs="Times New Roman"/>
          <w:bCs/>
          <w:iCs/>
        </w:rPr>
        <w:t>Jan 2021 – Feb 2021</w:t>
      </w:r>
    </w:p>
    <w:p w14:paraId="724B99D0" w14:textId="29D11E1E" w:rsidR="00803E10" w:rsidRPr="00964663" w:rsidRDefault="001160AD" w:rsidP="00C67933">
      <w:pPr>
        <w:pStyle w:val="ListParagraph"/>
        <w:numPr>
          <w:ilvl w:val="0"/>
          <w:numId w:val="1"/>
        </w:numPr>
        <w:ind w:left="540" w:right="432"/>
        <w:rPr>
          <w:rFonts w:ascii="Times New Roman" w:hAnsi="Times New Roman" w:cs="Times New Roman"/>
        </w:rPr>
      </w:pPr>
      <w:r w:rsidRPr="001D3083">
        <w:rPr>
          <w:rFonts w:ascii="Times New Roman" w:hAnsi="Times New Roman" w:cs="Times New Roman"/>
        </w:rPr>
        <w:t xml:space="preserve">Primary Data Architect </w:t>
      </w:r>
      <w:r w:rsidR="00D61E71">
        <w:rPr>
          <w:rFonts w:ascii="Times New Roman" w:hAnsi="Times New Roman" w:cs="Times New Roman"/>
        </w:rPr>
        <w:t xml:space="preserve">and API Developer </w:t>
      </w:r>
      <w:r w:rsidR="00235616" w:rsidRPr="00235616">
        <w:rPr>
          <w:rFonts w:ascii="Times New Roman" w:hAnsi="Times New Roman" w:cs="Times New Roman"/>
          <w:bCs/>
          <w:iCs/>
        </w:rPr>
        <w:t>for a Department of Energy effort to combine 5 separate web applications into a single solution.</w:t>
      </w:r>
    </w:p>
    <w:p w14:paraId="7236F6F3" w14:textId="62397501" w:rsidR="00964663" w:rsidRPr="00C34A4B" w:rsidRDefault="00964663" w:rsidP="00C67933">
      <w:pPr>
        <w:pStyle w:val="ListParagraph"/>
        <w:numPr>
          <w:ilvl w:val="0"/>
          <w:numId w:val="1"/>
        </w:numPr>
        <w:ind w:left="54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Managed </w:t>
      </w:r>
      <w:r w:rsidR="00830B5F">
        <w:rPr>
          <w:rFonts w:ascii="Times New Roman" w:hAnsi="Times New Roman" w:cs="Times New Roman"/>
          <w:bCs/>
          <w:iCs/>
        </w:rPr>
        <w:t>assigned project</w:t>
      </w:r>
      <w:r w:rsidR="00C0648E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activities </w:t>
      </w:r>
      <w:r w:rsidR="00830B5F">
        <w:rPr>
          <w:rFonts w:ascii="Times New Roman" w:hAnsi="Times New Roman" w:cs="Times New Roman"/>
          <w:bCs/>
          <w:iCs/>
        </w:rPr>
        <w:t>with</w:t>
      </w:r>
      <w:r>
        <w:rPr>
          <w:rFonts w:ascii="Times New Roman" w:hAnsi="Times New Roman" w:cs="Times New Roman"/>
          <w:bCs/>
          <w:iCs/>
        </w:rPr>
        <w:t xml:space="preserve"> Azure DevOps</w:t>
      </w:r>
      <w:r w:rsidR="0095468E">
        <w:rPr>
          <w:rFonts w:ascii="Times New Roman" w:hAnsi="Times New Roman" w:cs="Times New Roman"/>
          <w:bCs/>
          <w:iCs/>
        </w:rPr>
        <w:t xml:space="preserve"> Boards</w:t>
      </w:r>
      <w:r w:rsidR="004521BF">
        <w:rPr>
          <w:rFonts w:ascii="Times New Roman" w:hAnsi="Times New Roman" w:cs="Times New Roman"/>
          <w:bCs/>
          <w:iCs/>
        </w:rPr>
        <w:t xml:space="preserve"> and Jira </w:t>
      </w:r>
      <w:r w:rsidR="00C56E21">
        <w:rPr>
          <w:rFonts w:ascii="Times New Roman" w:hAnsi="Times New Roman" w:cs="Times New Roman"/>
          <w:bCs/>
          <w:iCs/>
        </w:rPr>
        <w:t>E</w:t>
      </w:r>
      <w:r w:rsidR="00236C05">
        <w:rPr>
          <w:rFonts w:ascii="Times New Roman" w:hAnsi="Times New Roman" w:cs="Times New Roman"/>
          <w:bCs/>
          <w:iCs/>
        </w:rPr>
        <w:t>pics</w:t>
      </w:r>
    </w:p>
    <w:p w14:paraId="11F5A89F" w14:textId="69B565B2" w:rsidR="00C34A4B" w:rsidRPr="00F87700" w:rsidRDefault="00C34A4B" w:rsidP="00C67933">
      <w:pPr>
        <w:pStyle w:val="ListParagraph"/>
        <w:numPr>
          <w:ilvl w:val="0"/>
          <w:numId w:val="1"/>
        </w:numPr>
        <w:ind w:left="54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>Created</w:t>
      </w:r>
      <w:r w:rsidR="00DD765F">
        <w:rPr>
          <w:rFonts w:ascii="Times New Roman" w:hAnsi="Times New Roman" w:cs="Times New Roman"/>
          <w:bCs/>
          <w:iCs/>
        </w:rPr>
        <w:t xml:space="preserve"> </w:t>
      </w:r>
      <w:r w:rsidR="00527B35">
        <w:rPr>
          <w:rFonts w:ascii="Times New Roman" w:hAnsi="Times New Roman" w:cs="Times New Roman"/>
          <w:bCs/>
          <w:iCs/>
        </w:rPr>
        <w:t xml:space="preserve">Scenarios and User Stories </w:t>
      </w:r>
      <w:r w:rsidR="00E51CAA">
        <w:rPr>
          <w:rFonts w:ascii="Times New Roman" w:hAnsi="Times New Roman" w:cs="Times New Roman"/>
          <w:bCs/>
          <w:iCs/>
        </w:rPr>
        <w:t xml:space="preserve">towards </w:t>
      </w:r>
      <w:r w:rsidR="00527B35">
        <w:rPr>
          <w:rFonts w:ascii="Times New Roman" w:hAnsi="Times New Roman" w:cs="Times New Roman"/>
          <w:bCs/>
          <w:iCs/>
        </w:rPr>
        <w:t>defin</w:t>
      </w:r>
      <w:r w:rsidR="00E51CAA">
        <w:rPr>
          <w:rFonts w:ascii="Times New Roman" w:hAnsi="Times New Roman" w:cs="Times New Roman"/>
          <w:bCs/>
          <w:iCs/>
        </w:rPr>
        <w:t xml:space="preserve">ing </w:t>
      </w:r>
      <w:r w:rsidR="00D3799C">
        <w:rPr>
          <w:rFonts w:ascii="Times New Roman" w:hAnsi="Times New Roman" w:cs="Times New Roman"/>
          <w:bCs/>
          <w:iCs/>
        </w:rPr>
        <w:t xml:space="preserve">business requirements. </w:t>
      </w:r>
    </w:p>
    <w:p w14:paraId="617EE038" w14:textId="77777777" w:rsidR="00BC20ED" w:rsidRDefault="001221D5" w:rsidP="002E1B62">
      <w:pPr>
        <w:ind w:left="-360" w:right="43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Education</w:t>
      </w:r>
      <w:r w:rsidR="00BC20ED">
        <w:rPr>
          <w:rFonts w:ascii="Times New Roman" w:hAnsi="Times New Roman" w:cs="Times New Roman"/>
          <w:b/>
          <w:bCs/>
          <w:i/>
          <w:iCs/>
        </w:rPr>
        <w:t>/Training</w:t>
      </w:r>
    </w:p>
    <w:p w14:paraId="3BA8D61A" w14:textId="4F7B757C" w:rsidR="00A62B97" w:rsidRPr="00BB244C" w:rsidRDefault="00A62B97" w:rsidP="00A62B97">
      <w:pPr>
        <w:spacing w:after="0" w:line="240" w:lineRule="auto"/>
        <w:rPr>
          <w:rFonts w:ascii="Times New Roman" w:hAnsi="Times New Roman"/>
          <w:b/>
          <w:bCs/>
        </w:rPr>
      </w:pPr>
      <w:r w:rsidRPr="00BB244C">
        <w:rPr>
          <w:rFonts w:ascii="Times New Roman" w:hAnsi="Times New Roman" w:cs="Times New Roman"/>
          <w:b/>
          <w:bCs/>
          <w:iCs/>
        </w:rPr>
        <w:t>Southern New Hampshire University</w:t>
      </w:r>
    </w:p>
    <w:p w14:paraId="5B44197B" w14:textId="164AEFAC" w:rsidR="00DF61C1" w:rsidRPr="00A62B97" w:rsidRDefault="00DF61C1" w:rsidP="00DF61C1">
      <w:pPr>
        <w:pStyle w:val="ListParagraph"/>
        <w:numPr>
          <w:ilvl w:val="0"/>
          <w:numId w:val="4"/>
        </w:numPr>
        <w:spacing w:after="0" w:line="240" w:lineRule="auto"/>
        <w:ind w:left="342"/>
        <w:rPr>
          <w:rFonts w:ascii="Times New Roman" w:hAnsi="Times New Roman"/>
        </w:rPr>
      </w:pPr>
      <w:r w:rsidRPr="00A62B97">
        <w:rPr>
          <w:rFonts w:ascii="Times New Roman" w:hAnsi="Times New Roman"/>
        </w:rPr>
        <w:t>MSIT – Database Design and Development</w:t>
      </w:r>
      <w:r w:rsidRPr="00A62B97">
        <w:rPr>
          <w:rFonts w:ascii="Times New Roman" w:hAnsi="Times New Roman"/>
        </w:rPr>
        <w:tab/>
        <w:t xml:space="preserve">         </w:t>
      </w:r>
      <w:r w:rsidR="000310AF" w:rsidRPr="00A62B97">
        <w:rPr>
          <w:rFonts w:ascii="Times New Roman" w:hAnsi="Times New Roman"/>
        </w:rPr>
        <w:tab/>
      </w:r>
      <w:r w:rsidR="00BB244C">
        <w:rPr>
          <w:rFonts w:ascii="Times New Roman" w:hAnsi="Times New Roman"/>
        </w:rPr>
        <w:tab/>
      </w:r>
      <w:r w:rsidRPr="00A62B97">
        <w:rPr>
          <w:rFonts w:ascii="Times New Roman" w:hAnsi="Times New Roman"/>
        </w:rPr>
        <w:t>Completed Feb 2015</w:t>
      </w:r>
    </w:p>
    <w:p w14:paraId="4DBD852C" w14:textId="29180C19" w:rsidR="00571EF9" w:rsidRDefault="00571EF9" w:rsidP="001B6306">
      <w:pPr>
        <w:ind w:right="432"/>
        <w:rPr>
          <w:rFonts w:ascii="Times New Roman" w:hAnsi="Times New Roman" w:cs="Times New Roman"/>
          <w:iCs/>
        </w:rPr>
      </w:pPr>
    </w:p>
    <w:p w14:paraId="205E0516" w14:textId="48585D57" w:rsidR="009A59E2" w:rsidRPr="00BB244C" w:rsidRDefault="009A59E2" w:rsidP="009A59E2">
      <w:pPr>
        <w:spacing w:after="0"/>
        <w:ind w:right="432"/>
        <w:rPr>
          <w:rFonts w:ascii="Times New Roman" w:hAnsi="Times New Roman" w:cs="Times New Roman"/>
          <w:b/>
          <w:bCs/>
        </w:rPr>
      </w:pPr>
      <w:r w:rsidRPr="00BB244C">
        <w:rPr>
          <w:rFonts w:ascii="Times New Roman" w:hAnsi="Times New Roman" w:cs="Times New Roman"/>
          <w:b/>
          <w:bCs/>
        </w:rPr>
        <w:t>ITT Technical Institute</w:t>
      </w:r>
    </w:p>
    <w:p w14:paraId="751E9E2D" w14:textId="7DE63D36" w:rsidR="00F426FF" w:rsidRPr="00A62B97" w:rsidRDefault="00F426FF" w:rsidP="009A59E2">
      <w:pPr>
        <w:pStyle w:val="ListParagraph"/>
        <w:numPr>
          <w:ilvl w:val="0"/>
          <w:numId w:val="4"/>
        </w:numPr>
        <w:spacing w:after="0" w:line="240" w:lineRule="auto"/>
        <w:ind w:left="347"/>
        <w:rPr>
          <w:rFonts w:ascii="Times New Roman" w:hAnsi="Times New Roman"/>
        </w:rPr>
      </w:pPr>
      <w:r w:rsidRPr="00A62B97">
        <w:rPr>
          <w:rFonts w:ascii="Times New Roman" w:hAnsi="Times New Roman"/>
        </w:rPr>
        <w:t xml:space="preserve">BS Software Engineering Technology   </w:t>
      </w:r>
      <w:r w:rsidRPr="00A62B97">
        <w:rPr>
          <w:rFonts w:ascii="Times New Roman" w:hAnsi="Times New Roman"/>
        </w:rPr>
        <w:tab/>
        <w:t xml:space="preserve">         </w:t>
      </w:r>
      <w:r w:rsidR="000310AF" w:rsidRPr="00A62B97">
        <w:rPr>
          <w:rFonts w:ascii="Times New Roman" w:hAnsi="Times New Roman"/>
        </w:rPr>
        <w:tab/>
      </w:r>
      <w:r w:rsidR="000310AF" w:rsidRPr="00A62B97">
        <w:rPr>
          <w:rFonts w:ascii="Times New Roman" w:hAnsi="Times New Roman"/>
        </w:rPr>
        <w:tab/>
      </w:r>
      <w:r w:rsidRPr="00A62B97">
        <w:rPr>
          <w:rFonts w:ascii="Times New Roman" w:hAnsi="Times New Roman"/>
        </w:rPr>
        <w:t>Completed Jun 2007</w:t>
      </w:r>
    </w:p>
    <w:p w14:paraId="32A716C4" w14:textId="34D2CE8E" w:rsidR="00F426FF" w:rsidRPr="00A62B97" w:rsidRDefault="00F426FF" w:rsidP="009A59E2">
      <w:pPr>
        <w:pStyle w:val="ListParagraph"/>
        <w:numPr>
          <w:ilvl w:val="0"/>
          <w:numId w:val="4"/>
        </w:numPr>
        <w:spacing w:after="0" w:line="240" w:lineRule="auto"/>
        <w:ind w:left="347"/>
        <w:rPr>
          <w:rFonts w:ascii="Times New Roman" w:hAnsi="Times New Roman"/>
        </w:rPr>
      </w:pPr>
      <w:r w:rsidRPr="00A62B97">
        <w:rPr>
          <w:rFonts w:ascii="Times New Roman" w:hAnsi="Times New Roman"/>
        </w:rPr>
        <w:t xml:space="preserve">AAS Software Applications and Programming       </w:t>
      </w:r>
      <w:r w:rsidR="000310AF" w:rsidRPr="00A62B97">
        <w:rPr>
          <w:rFonts w:ascii="Times New Roman" w:hAnsi="Times New Roman"/>
        </w:rPr>
        <w:tab/>
      </w:r>
      <w:r w:rsidR="00BB244C">
        <w:rPr>
          <w:rFonts w:ascii="Times New Roman" w:hAnsi="Times New Roman"/>
        </w:rPr>
        <w:tab/>
      </w:r>
      <w:r w:rsidRPr="00A62B97">
        <w:rPr>
          <w:rFonts w:ascii="Times New Roman" w:hAnsi="Times New Roman"/>
        </w:rPr>
        <w:t>Completed Jun 2006</w:t>
      </w:r>
    </w:p>
    <w:p w14:paraId="1BF92EAE" w14:textId="77777777" w:rsidR="009A59E2" w:rsidRDefault="009A59E2" w:rsidP="00EE7E36">
      <w:pPr>
        <w:ind w:right="432"/>
        <w:rPr>
          <w:rFonts w:ascii="Times New Roman" w:hAnsi="Times New Roman" w:cs="Times New Roman"/>
          <w:b/>
          <w:bCs/>
        </w:rPr>
      </w:pPr>
    </w:p>
    <w:p w14:paraId="7A04CFD8" w14:textId="1E0409D0" w:rsidR="00CC5AEE" w:rsidRPr="00CC5AEE" w:rsidRDefault="00CC5AEE" w:rsidP="009A59E2">
      <w:pPr>
        <w:spacing w:after="0"/>
        <w:ind w:right="432"/>
        <w:rPr>
          <w:rFonts w:ascii="Times New Roman" w:hAnsi="Times New Roman" w:cs="Times New Roman"/>
          <w:b/>
          <w:bCs/>
        </w:rPr>
      </w:pPr>
      <w:r w:rsidRPr="00CC5AEE">
        <w:rPr>
          <w:rFonts w:ascii="Times New Roman" w:hAnsi="Times New Roman" w:cs="Times New Roman"/>
          <w:b/>
          <w:bCs/>
        </w:rPr>
        <w:t>U.S. Air Force</w:t>
      </w:r>
    </w:p>
    <w:p w14:paraId="38FB08F0" w14:textId="1B6BBD80" w:rsidR="000310AF" w:rsidRPr="00A771CB" w:rsidRDefault="000310AF" w:rsidP="00A771C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771CB">
        <w:rPr>
          <w:rFonts w:ascii="Times New Roman" w:hAnsi="Times New Roman" w:cs="Times New Roman"/>
        </w:rPr>
        <w:t>Basic Military Training</w:t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="00510038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>Completed Dec 1985</w:t>
      </w:r>
    </w:p>
    <w:p w14:paraId="1A2877DD" w14:textId="0F519ADD" w:rsidR="00A771CB" w:rsidRDefault="000310AF" w:rsidP="001107EE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360" w:right="432"/>
        <w:rPr>
          <w:rFonts w:ascii="Times New Roman" w:hAnsi="Times New Roman" w:cs="Times New Roman"/>
        </w:rPr>
      </w:pPr>
      <w:r w:rsidRPr="00A771CB">
        <w:rPr>
          <w:rFonts w:ascii="Times New Roman" w:hAnsi="Times New Roman" w:cs="Times New Roman"/>
        </w:rPr>
        <w:t>Munitions Systems Specialist Training</w:t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="00510038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>Completed March 1986</w:t>
      </w:r>
    </w:p>
    <w:p w14:paraId="5698AD78" w14:textId="60201D74" w:rsidR="00510038" w:rsidRDefault="00510038" w:rsidP="00510038">
      <w:pPr>
        <w:pStyle w:val="ListParagraph"/>
        <w:numPr>
          <w:ilvl w:val="1"/>
          <w:numId w:val="5"/>
        </w:numPr>
        <w:tabs>
          <w:tab w:val="left" w:pos="450"/>
        </w:tabs>
        <w:spacing w:after="0" w:line="240" w:lineRule="auto"/>
        <w:ind w:left="72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Logistics</w:t>
      </w:r>
      <w:r w:rsidR="00F81B38">
        <w:rPr>
          <w:rFonts w:ascii="Times New Roman" w:hAnsi="Times New Roman" w:cs="Times New Roman"/>
        </w:rPr>
        <w:t xml:space="preserve"> Opera</w:t>
      </w:r>
      <w:r w:rsidR="000C1348">
        <w:rPr>
          <w:rFonts w:ascii="Times New Roman" w:hAnsi="Times New Roman" w:cs="Times New Roman"/>
        </w:rPr>
        <w:t>tions and Administration</w:t>
      </w:r>
    </w:p>
    <w:p w14:paraId="7AB74638" w14:textId="00A7EEBC" w:rsidR="002861BB" w:rsidRDefault="002861BB" w:rsidP="00510038">
      <w:pPr>
        <w:pStyle w:val="ListParagraph"/>
        <w:numPr>
          <w:ilvl w:val="1"/>
          <w:numId w:val="5"/>
        </w:numPr>
        <w:tabs>
          <w:tab w:val="left" w:pos="450"/>
        </w:tabs>
        <w:spacing w:after="0" w:line="240" w:lineRule="auto"/>
        <w:ind w:left="72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Supply Management</w:t>
      </w:r>
    </w:p>
    <w:p w14:paraId="182C5B72" w14:textId="0E6861DB" w:rsidR="002861BB" w:rsidRDefault="002861BB" w:rsidP="00510038">
      <w:pPr>
        <w:pStyle w:val="ListParagraph"/>
        <w:numPr>
          <w:ilvl w:val="1"/>
          <w:numId w:val="5"/>
        </w:numPr>
        <w:tabs>
          <w:tab w:val="left" w:pos="450"/>
        </w:tabs>
        <w:spacing w:after="0" w:line="240" w:lineRule="auto"/>
        <w:ind w:left="72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Management and Handling</w:t>
      </w:r>
    </w:p>
    <w:p w14:paraId="4F45409B" w14:textId="77777777" w:rsidR="00A33FE4" w:rsidRDefault="000310AF" w:rsidP="001107EE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360" w:right="432"/>
        <w:rPr>
          <w:rFonts w:ascii="Times New Roman" w:hAnsi="Times New Roman" w:cs="Times New Roman"/>
        </w:rPr>
      </w:pPr>
      <w:r w:rsidRPr="00A771CB">
        <w:rPr>
          <w:rFonts w:ascii="Times New Roman" w:hAnsi="Times New Roman" w:cs="Times New Roman"/>
        </w:rPr>
        <w:t>NCO Preparatory Course</w:t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ab/>
      </w:r>
      <w:r w:rsidR="00510038">
        <w:rPr>
          <w:rFonts w:ascii="Times New Roman" w:hAnsi="Times New Roman" w:cs="Times New Roman"/>
        </w:rPr>
        <w:tab/>
      </w:r>
      <w:r w:rsidRPr="00A771CB">
        <w:rPr>
          <w:rFonts w:ascii="Times New Roman" w:hAnsi="Times New Roman" w:cs="Times New Roman"/>
        </w:rPr>
        <w:t>Completed April 1989</w:t>
      </w:r>
    </w:p>
    <w:p w14:paraId="148D023E" w14:textId="77777777" w:rsidR="003A5C0B" w:rsidRDefault="006507DE" w:rsidP="00A33FE4">
      <w:pPr>
        <w:pStyle w:val="ListParagraph"/>
        <w:numPr>
          <w:ilvl w:val="1"/>
          <w:numId w:val="5"/>
        </w:numPr>
        <w:tabs>
          <w:tab w:val="left" w:pos="450"/>
        </w:tabs>
        <w:spacing w:after="0" w:line="240" w:lineRule="auto"/>
        <w:ind w:left="72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Management and Administration</w:t>
      </w:r>
    </w:p>
    <w:p w14:paraId="06EC48B4" w14:textId="12E636AC" w:rsidR="00571EF9" w:rsidRPr="00A771CB" w:rsidRDefault="00AE2D7F" w:rsidP="00A33FE4">
      <w:pPr>
        <w:pStyle w:val="ListParagraph"/>
        <w:numPr>
          <w:ilvl w:val="1"/>
          <w:numId w:val="5"/>
        </w:numPr>
        <w:tabs>
          <w:tab w:val="left" w:pos="450"/>
        </w:tabs>
        <w:spacing w:after="0" w:line="240" w:lineRule="auto"/>
        <w:ind w:left="72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Career </w:t>
      </w:r>
      <w:r w:rsidR="006E4EC9">
        <w:rPr>
          <w:rFonts w:ascii="Times New Roman" w:hAnsi="Times New Roman" w:cs="Times New Roman"/>
        </w:rPr>
        <w:t>Training and Education</w:t>
      </w:r>
      <w:r w:rsidR="00636E6F" w:rsidRPr="00A771CB">
        <w:rPr>
          <w:rFonts w:ascii="Times New Roman" w:hAnsi="Times New Roman" w:cs="Times New Roman"/>
        </w:rPr>
        <w:t xml:space="preserve"> </w:t>
      </w:r>
    </w:p>
    <w:p w14:paraId="516ABDD7" w14:textId="77777777" w:rsidR="009A59E2" w:rsidRDefault="009A59E2" w:rsidP="001B6306">
      <w:pPr>
        <w:ind w:right="432"/>
        <w:rPr>
          <w:rFonts w:ascii="Times New Roman" w:hAnsi="Times New Roman" w:cs="Times New Roman"/>
          <w:b/>
          <w:bCs/>
          <w:i/>
          <w:iCs/>
        </w:rPr>
      </w:pPr>
    </w:p>
    <w:p w14:paraId="2C45DA8E" w14:textId="592209E7" w:rsidR="00F87700" w:rsidRDefault="00CF1CB9" w:rsidP="00405911">
      <w:pPr>
        <w:spacing w:after="0"/>
        <w:ind w:left="-360" w:right="43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Additional</w:t>
      </w:r>
      <w:r w:rsidR="001B6306">
        <w:rPr>
          <w:rFonts w:ascii="Times New Roman" w:hAnsi="Times New Roman" w:cs="Times New Roman"/>
          <w:b/>
          <w:bCs/>
          <w:i/>
          <w:iCs/>
        </w:rPr>
        <w:t xml:space="preserve"> Achievements</w:t>
      </w:r>
      <w:r w:rsidR="007E2A0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CC05581" w14:textId="52208B90" w:rsidR="007E2A07" w:rsidRPr="0099258E" w:rsidRDefault="0099258E" w:rsidP="007E2A07">
      <w:pPr>
        <w:spacing w:after="0"/>
        <w:ind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(Additional experience and </w:t>
      </w:r>
      <w:r w:rsidR="008D5827">
        <w:rPr>
          <w:rFonts w:ascii="Times New Roman" w:hAnsi="Times New Roman" w:cs="Times New Roman"/>
        </w:rPr>
        <w:t>achievements</w:t>
      </w:r>
      <w:r>
        <w:rPr>
          <w:rFonts w:ascii="Times New Roman" w:hAnsi="Times New Roman" w:cs="Times New Roman"/>
        </w:rPr>
        <w:t xml:space="preserve"> beyond the time frame </w:t>
      </w:r>
      <w:r w:rsidR="008D5827">
        <w:rPr>
          <w:rFonts w:ascii="Times New Roman" w:hAnsi="Times New Roman" w:cs="Times New Roman"/>
        </w:rPr>
        <w:t>indicated in Work Experience)</w:t>
      </w:r>
    </w:p>
    <w:p w14:paraId="00E26B2F" w14:textId="796E851C" w:rsidR="00F4645B" w:rsidRPr="00A84761" w:rsidRDefault="00F935A9" w:rsidP="002E00A0">
      <w:pPr>
        <w:pStyle w:val="ListParagraph"/>
        <w:numPr>
          <w:ilvl w:val="0"/>
          <w:numId w:val="1"/>
        </w:numPr>
        <w:ind w:left="270" w:right="432"/>
        <w:rPr>
          <w:rFonts w:ascii="Times New Roman" w:hAnsi="Times New Roman" w:cs="Times New Roman"/>
        </w:rPr>
      </w:pPr>
      <w:r w:rsidRPr="00A84761">
        <w:rPr>
          <w:rFonts w:ascii="Times New Roman" w:hAnsi="Times New Roman" w:cs="Times New Roman"/>
          <w:b/>
          <w:bCs/>
        </w:rPr>
        <w:t>(Manufacturing</w:t>
      </w:r>
      <w:r w:rsidR="00BC4CAA">
        <w:rPr>
          <w:rFonts w:ascii="Times New Roman" w:hAnsi="Times New Roman" w:cs="Times New Roman"/>
          <w:b/>
          <w:bCs/>
        </w:rPr>
        <w:t>, 2017</w:t>
      </w:r>
      <w:r w:rsidR="00EA335B">
        <w:rPr>
          <w:rFonts w:ascii="Times New Roman" w:hAnsi="Times New Roman" w:cs="Times New Roman"/>
          <w:b/>
          <w:bCs/>
        </w:rPr>
        <w:t xml:space="preserve"> -2018</w:t>
      </w:r>
      <w:r w:rsidRPr="00A84761">
        <w:rPr>
          <w:rFonts w:ascii="Times New Roman" w:hAnsi="Times New Roman" w:cs="Times New Roman"/>
          <w:b/>
          <w:bCs/>
        </w:rPr>
        <w:t>)</w:t>
      </w:r>
      <w:r w:rsidRPr="00A84761">
        <w:rPr>
          <w:rFonts w:ascii="Times New Roman" w:hAnsi="Times New Roman" w:cs="Times New Roman"/>
        </w:rPr>
        <w:t xml:space="preserve"> </w:t>
      </w:r>
      <w:r w:rsidR="002E00A0" w:rsidRPr="00A84761">
        <w:rPr>
          <w:rFonts w:ascii="Times New Roman" w:hAnsi="Times New Roman" w:cs="Times New Roman"/>
        </w:rPr>
        <w:t>Designed and implemented complex prototype of a tool</w:t>
      </w:r>
      <w:r w:rsidR="000D482D" w:rsidRPr="00A84761">
        <w:rPr>
          <w:rFonts w:ascii="Times New Roman" w:hAnsi="Times New Roman" w:cs="Times New Roman"/>
        </w:rPr>
        <w:t xml:space="preserve"> designed to </w:t>
      </w:r>
      <w:r w:rsidR="00483C32" w:rsidRPr="00A84761">
        <w:rPr>
          <w:rFonts w:ascii="Times New Roman" w:hAnsi="Times New Roman" w:cs="Times New Roman"/>
        </w:rPr>
        <w:t xml:space="preserve">extract </w:t>
      </w:r>
      <w:r w:rsidR="00624955">
        <w:rPr>
          <w:rFonts w:ascii="Times New Roman" w:hAnsi="Times New Roman" w:cs="Times New Roman"/>
        </w:rPr>
        <w:t xml:space="preserve">over 100 individual </w:t>
      </w:r>
      <w:r w:rsidR="00DD7767">
        <w:rPr>
          <w:rFonts w:ascii="Times New Roman" w:hAnsi="Times New Roman" w:cs="Times New Roman"/>
        </w:rPr>
        <w:t xml:space="preserve">measurements </w:t>
      </w:r>
      <w:r w:rsidR="00C9591A">
        <w:rPr>
          <w:rFonts w:ascii="Times New Roman" w:hAnsi="Times New Roman" w:cs="Times New Roman"/>
        </w:rPr>
        <w:t>from 4 international sites</w:t>
      </w:r>
      <w:r w:rsidR="00A979CC">
        <w:rPr>
          <w:rFonts w:ascii="Times New Roman" w:hAnsi="Times New Roman" w:cs="Times New Roman"/>
        </w:rPr>
        <w:t>, aggregate</w:t>
      </w:r>
      <w:r w:rsidR="006D7158">
        <w:rPr>
          <w:rFonts w:ascii="Times New Roman" w:hAnsi="Times New Roman" w:cs="Times New Roman"/>
        </w:rPr>
        <w:t xml:space="preserve">, and consolidate the results, </w:t>
      </w:r>
      <w:r w:rsidR="00483C32" w:rsidRPr="00A84761">
        <w:rPr>
          <w:rFonts w:ascii="Times New Roman" w:hAnsi="Times New Roman" w:cs="Times New Roman"/>
        </w:rPr>
        <w:t xml:space="preserve">and transmit </w:t>
      </w:r>
      <w:r w:rsidR="006D7158">
        <w:rPr>
          <w:rFonts w:ascii="Times New Roman" w:hAnsi="Times New Roman" w:cs="Times New Roman"/>
        </w:rPr>
        <w:t xml:space="preserve">the results from those </w:t>
      </w:r>
      <w:r w:rsidR="00201DC6">
        <w:rPr>
          <w:rFonts w:ascii="Times New Roman" w:hAnsi="Times New Roman" w:cs="Times New Roman"/>
        </w:rPr>
        <w:t xml:space="preserve">four sites to a single API </w:t>
      </w:r>
      <w:r w:rsidR="00CD2F20">
        <w:rPr>
          <w:rFonts w:ascii="Times New Roman" w:hAnsi="Times New Roman" w:cs="Times New Roman"/>
        </w:rPr>
        <w:t>hosted at</w:t>
      </w:r>
      <w:r w:rsidR="00201DC6">
        <w:rPr>
          <w:rFonts w:ascii="Times New Roman" w:hAnsi="Times New Roman" w:cs="Times New Roman"/>
        </w:rPr>
        <w:t xml:space="preserve"> the primary corporate </w:t>
      </w:r>
      <w:r w:rsidR="00CD2F20">
        <w:rPr>
          <w:rFonts w:ascii="Times New Roman" w:hAnsi="Times New Roman" w:cs="Times New Roman"/>
        </w:rPr>
        <w:t>location</w:t>
      </w:r>
      <w:r w:rsidR="00483C32" w:rsidRPr="00A84761">
        <w:rPr>
          <w:rFonts w:ascii="Times New Roman" w:hAnsi="Times New Roman" w:cs="Times New Roman"/>
        </w:rPr>
        <w:t xml:space="preserve"> using XML (SOAP) messages. </w:t>
      </w:r>
    </w:p>
    <w:p w14:paraId="2F7A1A9B" w14:textId="00AD16B5" w:rsidR="006257FF" w:rsidRDefault="00BC4766" w:rsidP="002E00A0">
      <w:pPr>
        <w:pStyle w:val="ListParagraph"/>
        <w:numPr>
          <w:ilvl w:val="0"/>
          <w:numId w:val="1"/>
        </w:numPr>
        <w:ind w:left="270" w:right="432"/>
        <w:rPr>
          <w:rFonts w:ascii="Times New Roman" w:hAnsi="Times New Roman" w:cs="Times New Roman"/>
        </w:rPr>
      </w:pPr>
      <w:r w:rsidRPr="00A84761">
        <w:rPr>
          <w:rFonts w:ascii="Times New Roman" w:hAnsi="Times New Roman" w:cs="Times New Roman"/>
          <w:b/>
          <w:bCs/>
        </w:rPr>
        <w:t xml:space="preserve">(Azure </w:t>
      </w:r>
      <w:r w:rsidR="002222DA" w:rsidRPr="00A84761">
        <w:rPr>
          <w:rFonts w:ascii="Times New Roman" w:hAnsi="Times New Roman" w:cs="Times New Roman"/>
          <w:b/>
          <w:bCs/>
        </w:rPr>
        <w:t xml:space="preserve">Media </w:t>
      </w:r>
      <w:r w:rsidRPr="00A84761">
        <w:rPr>
          <w:rFonts w:ascii="Times New Roman" w:hAnsi="Times New Roman" w:cs="Times New Roman"/>
          <w:b/>
          <w:bCs/>
        </w:rPr>
        <w:t>Services</w:t>
      </w:r>
      <w:r w:rsidR="002979A5">
        <w:rPr>
          <w:rFonts w:ascii="Times New Roman" w:hAnsi="Times New Roman" w:cs="Times New Roman"/>
          <w:b/>
          <w:bCs/>
        </w:rPr>
        <w:t>, 2015- 2016</w:t>
      </w:r>
      <w:r w:rsidRPr="00A84761">
        <w:rPr>
          <w:rFonts w:ascii="Times New Roman" w:hAnsi="Times New Roman" w:cs="Times New Roman"/>
          <w:b/>
          <w:bCs/>
        </w:rPr>
        <w:t>)</w:t>
      </w:r>
      <w:r w:rsidRPr="00A84761">
        <w:rPr>
          <w:rFonts w:ascii="Times New Roman" w:hAnsi="Times New Roman" w:cs="Times New Roman"/>
        </w:rPr>
        <w:t xml:space="preserve"> </w:t>
      </w:r>
      <w:r w:rsidR="00811C85" w:rsidRPr="00A84761">
        <w:rPr>
          <w:rFonts w:ascii="Times New Roman" w:hAnsi="Times New Roman" w:cs="Times New Roman"/>
        </w:rPr>
        <w:t>Updated (r</w:t>
      </w:r>
      <w:r w:rsidRPr="00A84761">
        <w:rPr>
          <w:rFonts w:ascii="Times New Roman" w:hAnsi="Times New Roman" w:cs="Times New Roman"/>
        </w:rPr>
        <w:t>edesigned</w:t>
      </w:r>
      <w:r w:rsidR="00BD4B7D" w:rsidRPr="00A84761">
        <w:rPr>
          <w:rFonts w:ascii="Times New Roman" w:hAnsi="Times New Roman" w:cs="Times New Roman"/>
        </w:rPr>
        <w:t xml:space="preserve">, tested and </w:t>
      </w:r>
      <w:r w:rsidR="0098674D" w:rsidRPr="00A84761">
        <w:rPr>
          <w:rFonts w:ascii="Times New Roman" w:hAnsi="Times New Roman" w:cs="Times New Roman"/>
        </w:rPr>
        <w:t>de</w:t>
      </w:r>
      <w:r w:rsidR="003E613E" w:rsidRPr="00A84761">
        <w:rPr>
          <w:rFonts w:ascii="Times New Roman" w:hAnsi="Times New Roman" w:cs="Times New Roman"/>
        </w:rPr>
        <w:t>ploy</w:t>
      </w:r>
      <w:r w:rsidR="008E635D" w:rsidRPr="00A84761">
        <w:rPr>
          <w:rFonts w:ascii="Times New Roman" w:hAnsi="Times New Roman" w:cs="Times New Roman"/>
        </w:rPr>
        <w:t>ed) the monitoring compone</w:t>
      </w:r>
      <w:r w:rsidR="00C622AC" w:rsidRPr="00A84761">
        <w:rPr>
          <w:rFonts w:ascii="Times New Roman" w:hAnsi="Times New Roman" w:cs="Times New Roman"/>
        </w:rPr>
        <w:t>nt of</w:t>
      </w:r>
      <w:r w:rsidR="003E613E" w:rsidRPr="00A84761">
        <w:rPr>
          <w:rFonts w:ascii="Times New Roman" w:hAnsi="Times New Roman" w:cs="Times New Roman"/>
        </w:rPr>
        <w:t xml:space="preserve"> the Azure Media Services </w:t>
      </w:r>
      <w:r w:rsidR="00A64000" w:rsidRPr="00A84761">
        <w:rPr>
          <w:rFonts w:ascii="Times New Roman" w:hAnsi="Times New Roman" w:cs="Times New Roman"/>
        </w:rPr>
        <w:t>(</w:t>
      </w:r>
      <w:r w:rsidR="002222DA" w:rsidRPr="00A84761">
        <w:rPr>
          <w:rFonts w:ascii="Times New Roman" w:hAnsi="Times New Roman" w:cs="Times New Roman"/>
        </w:rPr>
        <w:t xml:space="preserve">early </w:t>
      </w:r>
      <w:r w:rsidR="00A64000" w:rsidRPr="00A84761">
        <w:rPr>
          <w:rFonts w:ascii="Times New Roman" w:hAnsi="Times New Roman" w:cs="Times New Roman"/>
        </w:rPr>
        <w:t>v2</w:t>
      </w:r>
      <w:r w:rsidR="006D63AB" w:rsidRPr="00A84761">
        <w:rPr>
          <w:rFonts w:ascii="Times New Roman" w:hAnsi="Times New Roman" w:cs="Times New Roman"/>
        </w:rPr>
        <w:t>) signal</w:t>
      </w:r>
      <w:r w:rsidR="00A64000" w:rsidRPr="00A84761">
        <w:rPr>
          <w:rFonts w:ascii="Times New Roman" w:hAnsi="Times New Roman" w:cs="Times New Roman"/>
        </w:rPr>
        <w:t xml:space="preserve"> monitoring functionality</w:t>
      </w:r>
      <w:r w:rsidR="002222DA" w:rsidRPr="00A84761">
        <w:rPr>
          <w:rFonts w:ascii="Times New Roman" w:hAnsi="Times New Roman" w:cs="Times New Roman"/>
        </w:rPr>
        <w:t xml:space="preserve"> </w:t>
      </w:r>
      <w:r w:rsidR="00C14DBF" w:rsidRPr="00C14DBF">
        <w:rPr>
          <w:rFonts w:ascii="Times New Roman" w:hAnsi="Times New Roman" w:cs="Times New Roman"/>
        </w:rPr>
        <w:t>to use Azure Monitoring Worker, capturing only Telemetry errors for further examination. </w:t>
      </w:r>
      <w:r w:rsidR="00C63C79">
        <w:rPr>
          <w:rFonts w:ascii="Times New Roman" w:hAnsi="Times New Roman" w:cs="Times New Roman"/>
        </w:rPr>
        <w:t>This action increase</w:t>
      </w:r>
      <w:r w:rsidR="00161825">
        <w:rPr>
          <w:rFonts w:ascii="Times New Roman" w:hAnsi="Times New Roman" w:cs="Times New Roman"/>
        </w:rPr>
        <w:t>d</w:t>
      </w:r>
      <w:r w:rsidR="00C63C79">
        <w:rPr>
          <w:rFonts w:ascii="Times New Roman" w:hAnsi="Times New Roman" w:cs="Times New Roman"/>
        </w:rPr>
        <w:t xml:space="preserve"> </w:t>
      </w:r>
      <w:r w:rsidR="00161825">
        <w:rPr>
          <w:rFonts w:ascii="Times New Roman" w:hAnsi="Times New Roman" w:cs="Times New Roman"/>
        </w:rPr>
        <w:t xml:space="preserve">the overall </w:t>
      </w:r>
      <w:r w:rsidR="00D728D7">
        <w:rPr>
          <w:rFonts w:ascii="Times New Roman" w:hAnsi="Times New Roman" w:cs="Times New Roman"/>
        </w:rPr>
        <w:t xml:space="preserve">measurement capability from 26 audio-visual channels in </w:t>
      </w:r>
      <w:r w:rsidR="005F3660">
        <w:rPr>
          <w:rFonts w:ascii="Times New Roman" w:hAnsi="Times New Roman" w:cs="Times New Roman"/>
        </w:rPr>
        <w:t xml:space="preserve">30 seconds to over 150 in the same </w:t>
      </w:r>
      <w:r w:rsidR="00B413A2">
        <w:rPr>
          <w:rFonts w:ascii="Times New Roman" w:hAnsi="Times New Roman" w:cs="Times New Roman"/>
        </w:rPr>
        <w:t>period.</w:t>
      </w:r>
      <w:r w:rsidR="005F3660">
        <w:rPr>
          <w:rFonts w:ascii="Times New Roman" w:hAnsi="Times New Roman" w:cs="Times New Roman"/>
        </w:rPr>
        <w:t xml:space="preserve"> </w:t>
      </w:r>
    </w:p>
    <w:p w14:paraId="1A1DB9DA" w14:textId="28251742" w:rsidR="002E00A0" w:rsidRDefault="00067355" w:rsidP="002E00A0">
      <w:pPr>
        <w:pStyle w:val="ListParagraph"/>
        <w:numPr>
          <w:ilvl w:val="0"/>
          <w:numId w:val="1"/>
        </w:numPr>
        <w:ind w:left="270"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</w:t>
      </w:r>
      <w:r w:rsidR="00894486" w:rsidRPr="00067355">
        <w:rPr>
          <w:rFonts w:ascii="Times New Roman" w:hAnsi="Times New Roman" w:cs="Times New Roman"/>
          <w:b/>
          <w:bCs/>
        </w:rPr>
        <w:t xml:space="preserve">Service Oriented Architecture and </w:t>
      </w:r>
      <w:r w:rsidRPr="00067355">
        <w:rPr>
          <w:rFonts w:ascii="Times New Roman" w:hAnsi="Times New Roman" w:cs="Times New Roman"/>
          <w:b/>
          <w:bCs/>
        </w:rPr>
        <w:t>Test-Driven</w:t>
      </w:r>
      <w:r w:rsidR="00894486" w:rsidRPr="00067355">
        <w:rPr>
          <w:rFonts w:ascii="Times New Roman" w:hAnsi="Times New Roman" w:cs="Times New Roman"/>
          <w:b/>
          <w:bCs/>
        </w:rPr>
        <w:t xml:space="preserve"> Development</w:t>
      </w:r>
      <w:r w:rsidR="002979A5">
        <w:rPr>
          <w:rFonts w:ascii="Times New Roman" w:hAnsi="Times New Roman" w:cs="Times New Roman"/>
          <w:b/>
          <w:bCs/>
        </w:rPr>
        <w:t>, 2012 -2015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>Designe</w:t>
      </w:r>
      <w:r w:rsidR="0001260C">
        <w:rPr>
          <w:rFonts w:ascii="Times New Roman" w:hAnsi="Times New Roman" w:cs="Times New Roman"/>
        </w:rPr>
        <w:t xml:space="preserve">d, Tested, </w:t>
      </w:r>
      <w:r w:rsidR="007579FF">
        <w:rPr>
          <w:rFonts w:ascii="Times New Roman" w:hAnsi="Times New Roman" w:cs="Times New Roman"/>
        </w:rPr>
        <w:t xml:space="preserve">Documented and </w:t>
      </w:r>
      <w:r w:rsidR="0001260C">
        <w:rPr>
          <w:rFonts w:ascii="Times New Roman" w:hAnsi="Times New Roman" w:cs="Times New Roman"/>
        </w:rPr>
        <w:t>Deployed</w:t>
      </w:r>
      <w:r w:rsidR="00A64000" w:rsidRPr="00067355">
        <w:rPr>
          <w:rFonts w:ascii="Times New Roman" w:hAnsi="Times New Roman" w:cs="Times New Roman"/>
        </w:rPr>
        <w:t xml:space="preserve"> </w:t>
      </w:r>
      <w:r w:rsidR="00B72EAB">
        <w:rPr>
          <w:rFonts w:ascii="Times New Roman" w:hAnsi="Times New Roman" w:cs="Times New Roman"/>
        </w:rPr>
        <w:t xml:space="preserve">initial version of division-level </w:t>
      </w:r>
      <w:r w:rsidR="008B65FA">
        <w:rPr>
          <w:rFonts w:ascii="Times New Roman" w:hAnsi="Times New Roman" w:cs="Times New Roman"/>
        </w:rPr>
        <w:t xml:space="preserve">Web Services </w:t>
      </w:r>
      <w:r w:rsidR="00D52E1C">
        <w:rPr>
          <w:rFonts w:ascii="Times New Roman" w:hAnsi="Times New Roman" w:cs="Times New Roman"/>
        </w:rPr>
        <w:t>as data access layer</w:t>
      </w:r>
      <w:r w:rsidR="003E0904">
        <w:rPr>
          <w:rFonts w:ascii="Times New Roman" w:hAnsi="Times New Roman" w:cs="Times New Roman"/>
        </w:rPr>
        <w:t xml:space="preserve"> for </w:t>
      </w:r>
      <w:r w:rsidR="00973F7F">
        <w:rPr>
          <w:rFonts w:ascii="Times New Roman" w:hAnsi="Times New Roman" w:cs="Times New Roman"/>
        </w:rPr>
        <w:t xml:space="preserve">over 30 </w:t>
      </w:r>
      <w:r w:rsidR="003E0904">
        <w:rPr>
          <w:rFonts w:ascii="Times New Roman" w:hAnsi="Times New Roman" w:cs="Times New Roman"/>
        </w:rPr>
        <w:t>State</w:t>
      </w:r>
      <w:r w:rsidR="00B413A2">
        <w:rPr>
          <w:rFonts w:ascii="Times New Roman" w:hAnsi="Times New Roman" w:cs="Times New Roman"/>
        </w:rPr>
        <w:t>-</w:t>
      </w:r>
      <w:r w:rsidR="003E0904">
        <w:rPr>
          <w:rFonts w:ascii="Times New Roman" w:hAnsi="Times New Roman" w:cs="Times New Roman"/>
        </w:rPr>
        <w:t>level business functions</w:t>
      </w:r>
      <w:r w:rsidR="003D6DB5">
        <w:rPr>
          <w:rFonts w:ascii="Times New Roman" w:hAnsi="Times New Roman" w:cs="Times New Roman"/>
        </w:rPr>
        <w:t xml:space="preserve"> while also</w:t>
      </w:r>
      <w:r w:rsidR="007C3313">
        <w:rPr>
          <w:rFonts w:ascii="Times New Roman" w:hAnsi="Times New Roman" w:cs="Times New Roman"/>
        </w:rPr>
        <w:t xml:space="preserve"> providing regulatory required </w:t>
      </w:r>
      <w:r w:rsidR="00307D62">
        <w:rPr>
          <w:rFonts w:ascii="Times New Roman" w:hAnsi="Times New Roman" w:cs="Times New Roman"/>
        </w:rPr>
        <w:t xml:space="preserve">documentation to the </w:t>
      </w:r>
      <w:r w:rsidR="005F3660">
        <w:rPr>
          <w:rFonts w:ascii="Times New Roman" w:hAnsi="Times New Roman" w:cs="Times New Roman"/>
        </w:rPr>
        <w:t>public</w:t>
      </w:r>
      <w:r w:rsidR="003D6DB5">
        <w:rPr>
          <w:rFonts w:ascii="Times New Roman" w:hAnsi="Times New Roman" w:cs="Times New Roman"/>
        </w:rPr>
        <w:t>. This action</w:t>
      </w:r>
      <w:r w:rsidR="00E40E55">
        <w:rPr>
          <w:rFonts w:ascii="Times New Roman" w:hAnsi="Times New Roman" w:cs="Times New Roman"/>
        </w:rPr>
        <w:t xml:space="preserve"> </w:t>
      </w:r>
      <w:r w:rsidR="00307D62">
        <w:rPr>
          <w:rFonts w:ascii="Times New Roman" w:hAnsi="Times New Roman" w:cs="Times New Roman"/>
        </w:rPr>
        <w:t>shr</w:t>
      </w:r>
      <w:r w:rsidR="00E40E55">
        <w:rPr>
          <w:rFonts w:ascii="Times New Roman" w:hAnsi="Times New Roman" w:cs="Times New Roman"/>
        </w:rPr>
        <w:t>u</w:t>
      </w:r>
      <w:r w:rsidR="00307D62">
        <w:rPr>
          <w:rFonts w:ascii="Times New Roman" w:hAnsi="Times New Roman" w:cs="Times New Roman"/>
        </w:rPr>
        <w:t xml:space="preserve">nk the Division internet security </w:t>
      </w:r>
      <w:r w:rsidR="000D1F5C">
        <w:rPr>
          <w:rFonts w:ascii="Times New Roman" w:hAnsi="Times New Roman" w:cs="Times New Roman"/>
        </w:rPr>
        <w:t>footprint by almost 50%</w:t>
      </w:r>
      <w:r w:rsidR="00C63C79">
        <w:rPr>
          <w:rFonts w:ascii="Times New Roman" w:hAnsi="Times New Roman" w:cs="Times New Roman"/>
        </w:rPr>
        <w:t>.</w:t>
      </w:r>
      <w:r w:rsidR="00D2196A">
        <w:rPr>
          <w:rFonts w:ascii="Times New Roman" w:hAnsi="Times New Roman" w:cs="Times New Roman"/>
        </w:rPr>
        <w:t xml:space="preserve"> Also </w:t>
      </w:r>
      <w:r w:rsidR="00931CB8">
        <w:rPr>
          <w:rFonts w:ascii="Times New Roman" w:hAnsi="Times New Roman" w:cs="Times New Roman"/>
        </w:rPr>
        <w:t>t</w:t>
      </w:r>
      <w:r w:rsidR="00D2196A">
        <w:rPr>
          <w:rFonts w:ascii="Times New Roman" w:hAnsi="Times New Roman" w:cs="Times New Roman"/>
        </w:rPr>
        <w:t xml:space="preserve">aught </w:t>
      </w:r>
      <w:r w:rsidR="00931CB8">
        <w:rPr>
          <w:rFonts w:ascii="Times New Roman" w:hAnsi="Times New Roman" w:cs="Times New Roman"/>
        </w:rPr>
        <w:t>State IT personnel the concepts behind Agile Software Development</w:t>
      </w:r>
      <w:r w:rsidR="00A10F56">
        <w:rPr>
          <w:rFonts w:ascii="Times New Roman" w:hAnsi="Times New Roman" w:cs="Times New Roman"/>
        </w:rPr>
        <w:t xml:space="preserve"> and </w:t>
      </w:r>
      <w:r w:rsidR="000B0E0D">
        <w:rPr>
          <w:rFonts w:ascii="Times New Roman" w:hAnsi="Times New Roman" w:cs="Times New Roman"/>
        </w:rPr>
        <w:t>Test-Driven</w:t>
      </w:r>
      <w:r w:rsidR="00A10F56">
        <w:rPr>
          <w:rFonts w:ascii="Times New Roman" w:hAnsi="Times New Roman" w:cs="Times New Roman"/>
        </w:rPr>
        <w:t xml:space="preserve"> Design. </w:t>
      </w:r>
      <w:r w:rsidR="00252582">
        <w:rPr>
          <w:rFonts w:ascii="Times New Roman" w:hAnsi="Times New Roman" w:cs="Times New Roman"/>
        </w:rPr>
        <w:t xml:space="preserve">Deployed in 2013, this effort still serves as the foundation </w:t>
      </w:r>
      <w:r w:rsidR="006178A5">
        <w:rPr>
          <w:rFonts w:ascii="Times New Roman" w:hAnsi="Times New Roman" w:cs="Times New Roman"/>
        </w:rPr>
        <w:t xml:space="preserve">for Division interactions and communications with </w:t>
      </w:r>
      <w:r w:rsidR="00532F48">
        <w:rPr>
          <w:rFonts w:ascii="Times New Roman" w:hAnsi="Times New Roman" w:cs="Times New Roman"/>
        </w:rPr>
        <w:t>t</w:t>
      </w:r>
      <w:r w:rsidR="006178A5">
        <w:rPr>
          <w:rFonts w:ascii="Times New Roman" w:hAnsi="Times New Roman" w:cs="Times New Roman"/>
        </w:rPr>
        <w:t xml:space="preserve">he public </w:t>
      </w:r>
      <w:r w:rsidR="00532F48">
        <w:rPr>
          <w:rFonts w:ascii="Times New Roman" w:hAnsi="Times New Roman" w:cs="Times New Roman"/>
        </w:rPr>
        <w:t xml:space="preserve">to this day. </w:t>
      </w:r>
    </w:p>
    <w:p w14:paraId="523ACAA7" w14:textId="7624C6C4" w:rsidR="00712BAC" w:rsidRPr="00712BAC" w:rsidRDefault="007762BB" w:rsidP="002E00A0">
      <w:pPr>
        <w:pStyle w:val="ListParagraph"/>
        <w:numPr>
          <w:ilvl w:val="0"/>
          <w:numId w:val="1"/>
        </w:numPr>
        <w:ind w:left="270" w:right="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CE3B31" w:rsidRPr="007762BB">
        <w:rPr>
          <w:rFonts w:ascii="Times New Roman" w:hAnsi="Times New Roman" w:cs="Times New Roman"/>
          <w:b/>
          <w:bCs/>
        </w:rPr>
        <w:t>Industrial Resea</w:t>
      </w:r>
      <w:r w:rsidRPr="007762BB">
        <w:rPr>
          <w:rFonts w:ascii="Times New Roman" w:hAnsi="Times New Roman" w:cs="Times New Roman"/>
          <w:b/>
          <w:bCs/>
        </w:rPr>
        <w:t>rch and Development</w:t>
      </w:r>
      <w:r w:rsidR="00F503FE">
        <w:rPr>
          <w:rFonts w:ascii="Times New Roman" w:hAnsi="Times New Roman" w:cs="Times New Roman"/>
          <w:b/>
          <w:bCs/>
        </w:rPr>
        <w:t xml:space="preserve">, </w:t>
      </w:r>
      <w:r w:rsidR="00A76B6B">
        <w:rPr>
          <w:rFonts w:ascii="Times New Roman" w:hAnsi="Times New Roman" w:cs="Times New Roman"/>
          <w:b/>
          <w:bCs/>
        </w:rPr>
        <w:t>Test Data Management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F515CD6" w14:textId="7E1E001D" w:rsidR="00755F94" w:rsidRPr="00755F94" w:rsidRDefault="00F4023F" w:rsidP="00712BAC">
      <w:pPr>
        <w:pStyle w:val="ListParagraph"/>
        <w:numPr>
          <w:ilvl w:val="1"/>
          <w:numId w:val="1"/>
        </w:numPr>
        <w:ind w:left="630" w:right="432"/>
        <w:rPr>
          <w:rFonts w:ascii="Times New Roman" w:hAnsi="Times New Roman" w:cs="Times New Roman"/>
          <w:b/>
          <w:bCs/>
        </w:rPr>
      </w:pPr>
      <w:r w:rsidRPr="00AA6F53">
        <w:rPr>
          <w:rFonts w:ascii="Times New Roman" w:hAnsi="Times New Roman" w:cs="Times New Roman"/>
          <w:b/>
          <w:bCs/>
        </w:rPr>
        <w:t>(2010 -2011)</w:t>
      </w:r>
      <w:r>
        <w:rPr>
          <w:rFonts w:ascii="Times New Roman" w:hAnsi="Times New Roman" w:cs="Times New Roman"/>
        </w:rPr>
        <w:t xml:space="preserve"> </w:t>
      </w:r>
      <w:r w:rsidR="0049241E">
        <w:rPr>
          <w:rFonts w:ascii="Times New Roman" w:hAnsi="Times New Roman" w:cs="Times New Roman"/>
        </w:rPr>
        <w:t xml:space="preserve">In-place </w:t>
      </w:r>
      <w:r w:rsidR="00E72980">
        <w:rPr>
          <w:rFonts w:ascii="Times New Roman" w:hAnsi="Times New Roman" w:cs="Times New Roman"/>
        </w:rPr>
        <w:t xml:space="preserve">re-design, re-build, and replacement of </w:t>
      </w:r>
      <w:r w:rsidR="001516A4">
        <w:rPr>
          <w:rFonts w:ascii="Times New Roman" w:hAnsi="Times New Roman" w:cs="Times New Roman"/>
        </w:rPr>
        <w:t>Web Services Data Access layer servi</w:t>
      </w:r>
      <w:r w:rsidR="00193BDC">
        <w:rPr>
          <w:rFonts w:ascii="Times New Roman" w:hAnsi="Times New Roman" w:cs="Times New Roman"/>
        </w:rPr>
        <w:t>ng as data collector for over 300 print emulators</w:t>
      </w:r>
      <w:r w:rsidR="000242D7">
        <w:rPr>
          <w:rFonts w:ascii="Times New Roman" w:hAnsi="Times New Roman" w:cs="Times New Roman"/>
        </w:rPr>
        <w:t xml:space="preserve"> in 5 separate </w:t>
      </w:r>
      <w:r w:rsidR="00A76B6B">
        <w:rPr>
          <w:rFonts w:ascii="Times New Roman" w:hAnsi="Times New Roman" w:cs="Times New Roman"/>
        </w:rPr>
        <w:t xml:space="preserve">US and international </w:t>
      </w:r>
      <w:r w:rsidR="000242D7">
        <w:rPr>
          <w:rFonts w:ascii="Times New Roman" w:hAnsi="Times New Roman" w:cs="Times New Roman"/>
        </w:rPr>
        <w:t>locations</w:t>
      </w:r>
      <w:r w:rsidR="00A76B6B">
        <w:rPr>
          <w:rFonts w:ascii="Times New Roman" w:hAnsi="Times New Roman" w:cs="Times New Roman"/>
        </w:rPr>
        <w:t>.</w:t>
      </w:r>
    </w:p>
    <w:p w14:paraId="1D45A8BB" w14:textId="67FE7136" w:rsidR="00532F48" w:rsidRPr="007762BB" w:rsidRDefault="00F4023F" w:rsidP="00712BAC">
      <w:pPr>
        <w:pStyle w:val="ListParagraph"/>
        <w:numPr>
          <w:ilvl w:val="1"/>
          <w:numId w:val="1"/>
        </w:numPr>
        <w:ind w:left="630" w:right="432"/>
        <w:rPr>
          <w:rFonts w:ascii="Times New Roman" w:hAnsi="Times New Roman" w:cs="Times New Roman"/>
          <w:b/>
          <w:bCs/>
        </w:rPr>
      </w:pPr>
      <w:r w:rsidRPr="00AA6F53">
        <w:rPr>
          <w:rFonts w:ascii="Times New Roman" w:hAnsi="Times New Roman" w:cs="Times New Roman"/>
          <w:b/>
          <w:bCs/>
        </w:rPr>
        <w:t>(2006-2007</w:t>
      </w:r>
      <w:r w:rsidR="007C73C5" w:rsidRPr="00AA6F5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755F94">
        <w:rPr>
          <w:rFonts w:ascii="Times New Roman" w:hAnsi="Times New Roman" w:cs="Times New Roman"/>
        </w:rPr>
        <w:t>Created</w:t>
      </w:r>
      <w:r w:rsidR="007C73C5">
        <w:rPr>
          <w:rFonts w:ascii="Times New Roman" w:hAnsi="Times New Roman" w:cs="Times New Roman"/>
        </w:rPr>
        <w:t>,</w:t>
      </w:r>
      <w:r w:rsidR="00755F94">
        <w:rPr>
          <w:rFonts w:ascii="Times New Roman" w:hAnsi="Times New Roman" w:cs="Times New Roman"/>
        </w:rPr>
        <w:t xml:space="preserve"> Developed</w:t>
      </w:r>
      <w:r w:rsidR="007C73C5">
        <w:rPr>
          <w:rFonts w:ascii="Times New Roman" w:hAnsi="Times New Roman" w:cs="Times New Roman"/>
        </w:rPr>
        <w:t>,</w:t>
      </w:r>
      <w:r w:rsidR="00755F94">
        <w:rPr>
          <w:rFonts w:ascii="Times New Roman" w:hAnsi="Times New Roman" w:cs="Times New Roman"/>
        </w:rPr>
        <w:t xml:space="preserve"> and Managed a </w:t>
      </w:r>
      <w:r w:rsidR="00FD1B2A">
        <w:rPr>
          <w:rFonts w:ascii="Times New Roman" w:hAnsi="Times New Roman" w:cs="Times New Roman"/>
        </w:rPr>
        <w:t>manual</w:t>
      </w:r>
      <w:r w:rsidR="00755F94">
        <w:rPr>
          <w:rFonts w:ascii="Times New Roman" w:hAnsi="Times New Roman" w:cs="Times New Roman"/>
        </w:rPr>
        <w:t xml:space="preserve"> </w:t>
      </w:r>
      <w:r w:rsidR="00FD1B2A">
        <w:rPr>
          <w:rFonts w:ascii="Times New Roman" w:hAnsi="Times New Roman" w:cs="Times New Roman"/>
        </w:rPr>
        <w:t xml:space="preserve">data </w:t>
      </w:r>
      <w:r w:rsidR="00755F94">
        <w:rPr>
          <w:rFonts w:ascii="Times New Roman" w:hAnsi="Times New Roman" w:cs="Times New Roman"/>
        </w:rPr>
        <w:t xml:space="preserve">replication process </w:t>
      </w:r>
      <w:r w:rsidR="00FD1B2A">
        <w:rPr>
          <w:rFonts w:ascii="Times New Roman" w:hAnsi="Times New Roman" w:cs="Times New Roman"/>
        </w:rPr>
        <w:t xml:space="preserve">that allowed a Fortune 500 company </w:t>
      </w:r>
      <w:r w:rsidR="00AA21D4">
        <w:rPr>
          <w:rFonts w:ascii="Times New Roman" w:hAnsi="Times New Roman" w:cs="Times New Roman"/>
        </w:rPr>
        <w:t xml:space="preserve">to assume 24-hour testing operations </w:t>
      </w:r>
      <w:r w:rsidR="00C74034">
        <w:rPr>
          <w:rFonts w:ascii="Times New Roman" w:hAnsi="Times New Roman" w:cs="Times New Roman"/>
        </w:rPr>
        <w:t xml:space="preserve">in 2 locations (Boise, ID and </w:t>
      </w:r>
      <w:r w:rsidR="00591765">
        <w:rPr>
          <w:rFonts w:ascii="Times New Roman" w:hAnsi="Times New Roman" w:cs="Times New Roman"/>
        </w:rPr>
        <w:t>Bangalore</w:t>
      </w:r>
      <w:r w:rsidR="00C74034">
        <w:rPr>
          <w:rFonts w:ascii="Times New Roman" w:hAnsi="Times New Roman" w:cs="Times New Roman"/>
        </w:rPr>
        <w:t>, India</w:t>
      </w:r>
      <w:r w:rsidR="00591765">
        <w:rPr>
          <w:rFonts w:ascii="Times New Roman" w:hAnsi="Times New Roman" w:cs="Times New Roman"/>
        </w:rPr>
        <w:t>)</w:t>
      </w:r>
      <w:r w:rsidR="004557FA">
        <w:rPr>
          <w:rFonts w:ascii="Times New Roman" w:hAnsi="Times New Roman" w:cs="Times New Roman"/>
        </w:rPr>
        <w:t xml:space="preserve">. This involved a daily transport of 1500 manual </w:t>
      </w:r>
      <w:r w:rsidR="00E9211A">
        <w:rPr>
          <w:rFonts w:ascii="Times New Roman" w:hAnsi="Times New Roman" w:cs="Times New Roman"/>
        </w:rPr>
        <w:t xml:space="preserve">test operations between the two sites, twice a day. The </w:t>
      </w:r>
      <w:r w:rsidR="000F5294">
        <w:rPr>
          <w:rFonts w:ascii="Times New Roman" w:hAnsi="Times New Roman" w:cs="Times New Roman"/>
        </w:rPr>
        <w:t>result</w:t>
      </w:r>
      <w:r w:rsidR="00E9211A">
        <w:rPr>
          <w:rFonts w:ascii="Times New Roman" w:hAnsi="Times New Roman" w:cs="Times New Roman"/>
        </w:rPr>
        <w:t xml:space="preserve"> was a</w:t>
      </w:r>
      <w:r w:rsidR="000F5294">
        <w:rPr>
          <w:rFonts w:ascii="Times New Roman" w:hAnsi="Times New Roman" w:cs="Times New Roman"/>
        </w:rPr>
        <w:t>n increase of 30% in overall efficiency, with a</w:t>
      </w:r>
      <w:r w:rsidR="00E744C9">
        <w:rPr>
          <w:rFonts w:ascii="Times New Roman" w:hAnsi="Times New Roman" w:cs="Times New Roman"/>
        </w:rPr>
        <w:t xml:space="preserve"> </w:t>
      </w:r>
      <w:r w:rsidR="000F5294">
        <w:rPr>
          <w:rFonts w:ascii="Times New Roman" w:hAnsi="Times New Roman" w:cs="Times New Roman"/>
        </w:rPr>
        <w:t xml:space="preserve">20% </w:t>
      </w:r>
      <w:r w:rsidR="00E744C9">
        <w:rPr>
          <w:rFonts w:ascii="Times New Roman" w:hAnsi="Times New Roman" w:cs="Times New Roman"/>
        </w:rPr>
        <w:t xml:space="preserve">increase in </w:t>
      </w:r>
      <w:r w:rsidR="00AD02CE">
        <w:rPr>
          <w:rFonts w:ascii="Times New Roman" w:hAnsi="Times New Roman" w:cs="Times New Roman"/>
        </w:rPr>
        <w:t xml:space="preserve">quality metrics across 5 current products. </w:t>
      </w:r>
    </w:p>
    <w:p w14:paraId="23C596C7" w14:textId="77777777" w:rsidR="001D2513" w:rsidRDefault="001D2513" w:rsidP="0057708B">
      <w:pPr>
        <w:spacing w:after="0"/>
        <w:rPr>
          <w:rFonts w:ascii="Times New Roman" w:hAnsi="Times New Roman" w:cs="Times New Roman"/>
          <w:b/>
          <w:bCs/>
        </w:rPr>
        <w:sectPr w:rsidR="001D2513" w:rsidSect="002F0576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37D8627B" w14:textId="11CF2744" w:rsidR="0057708B" w:rsidRPr="0057708B" w:rsidRDefault="0057708B" w:rsidP="0057708B">
      <w:pPr>
        <w:spacing w:after="0"/>
        <w:rPr>
          <w:rFonts w:ascii="Times New Roman" w:hAnsi="Times New Roman" w:cs="Times New Roman"/>
          <w:b/>
          <w:bCs/>
        </w:rPr>
      </w:pPr>
    </w:p>
    <w:p w14:paraId="36BCADC2" w14:textId="77777777" w:rsidR="00FA2203" w:rsidRDefault="00FA2203" w:rsidP="00FA2203">
      <w:pPr>
        <w:spacing w:after="0"/>
        <w:ind w:left="432" w:right="432"/>
        <w:rPr>
          <w:rFonts w:ascii="Times New Roman" w:hAnsi="Times New Roman" w:cs="Times New Roman"/>
        </w:rPr>
      </w:pPr>
    </w:p>
    <w:p w14:paraId="6E7FDCC5" w14:textId="4E13A118" w:rsidR="00FA2203" w:rsidRPr="00FA2203" w:rsidRDefault="00FA2203" w:rsidP="00FA2203">
      <w:pPr>
        <w:spacing w:after="0"/>
        <w:ind w:left="432" w:right="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ab/>
      </w:r>
    </w:p>
    <w:sectPr w:rsidR="00FA2203" w:rsidRPr="00FA2203" w:rsidSect="00DD06A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0BCB" w14:textId="77777777" w:rsidR="00221A40" w:rsidRDefault="00221A40" w:rsidP="00FA2203">
      <w:pPr>
        <w:spacing w:after="0" w:line="240" w:lineRule="auto"/>
      </w:pPr>
      <w:r>
        <w:separator/>
      </w:r>
    </w:p>
  </w:endnote>
  <w:endnote w:type="continuationSeparator" w:id="0">
    <w:p w14:paraId="13846D07" w14:textId="77777777" w:rsidR="00221A40" w:rsidRDefault="00221A40" w:rsidP="00FA2203">
      <w:pPr>
        <w:spacing w:after="0" w:line="240" w:lineRule="auto"/>
      </w:pPr>
      <w:r>
        <w:continuationSeparator/>
      </w:r>
    </w:p>
  </w:endnote>
  <w:endnote w:type="continuationNotice" w:id="1">
    <w:p w14:paraId="6483208A" w14:textId="77777777" w:rsidR="00221A40" w:rsidRDefault="00221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A35F" w14:textId="77777777" w:rsidR="00221A40" w:rsidRDefault="00221A40" w:rsidP="00FA2203">
      <w:pPr>
        <w:spacing w:after="0" w:line="240" w:lineRule="auto"/>
      </w:pPr>
      <w:r>
        <w:separator/>
      </w:r>
    </w:p>
  </w:footnote>
  <w:footnote w:type="continuationSeparator" w:id="0">
    <w:p w14:paraId="07CE71E7" w14:textId="77777777" w:rsidR="00221A40" w:rsidRDefault="00221A40" w:rsidP="00FA2203">
      <w:pPr>
        <w:spacing w:after="0" w:line="240" w:lineRule="auto"/>
      </w:pPr>
      <w:r>
        <w:continuationSeparator/>
      </w:r>
    </w:p>
  </w:footnote>
  <w:footnote w:type="continuationNotice" w:id="1">
    <w:p w14:paraId="5BBC1004" w14:textId="77777777" w:rsidR="00221A40" w:rsidRDefault="00221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D416" w14:textId="6EA16A71" w:rsidR="00FA2203" w:rsidRPr="00A30482" w:rsidRDefault="008862D0" w:rsidP="00A30482">
    <w:pPr>
      <w:pStyle w:val="Objective"/>
      <w:spacing w:before="0" w:after="0" w:line="240" w:lineRule="auto"/>
      <w:rPr>
        <w:sz w:val="22"/>
        <w:szCs w:val="22"/>
      </w:rPr>
    </w:pPr>
    <w:r w:rsidRPr="008862D0">
      <w:rPr>
        <w:rFonts w:ascii="Times New Roman" w:hAnsi="Times New Roman"/>
      </w:rPr>
      <w:t>Andrew McFall III</w:t>
    </w:r>
    <w:r w:rsidR="001C541F">
      <w:rPr>
        <w:rFonts w:ascii="Times New Roman" w:hAnsi="Times New Roman"/>
      </w:rPr>
      <w:t xml:space="preserve">: </w:t>
    </w:r>
    <w:r w:rsidR="00A30482" w:rsidRPr="00EA529B">
      <w:rPr>
        <w:rFonts w:ascii="Times New Roman" w:hAnsi="Times New Roman"/>
        <w:sz w:val="22"/>
        <w:szCs w:val="22"/>
      </w:rPr>
      <w:t>Team driven Software Engineer, focused on quality and customer service.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ACD"/>
    <w:multiLevelType w:val="hybridMultilevel"/>
    <w:tmpl w:val="141E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6335"/>
    <w:multiLevelType w:val="hybridMultilevel"/>
    <w:tmpl w:val="831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0ABC"/>
    <w:multiLevelType w:val="hybridMultilevel"/>
    <w:tmpl w:val="0A663DE6"/>
    <w:lvl w:ilvl="0" w:tplc="040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35BD4996"/>
    <w:multiLevelType w:val="hybridMultilevel"/>
    <w:tmpl w:val="B642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42322"/>
    <w:multiLevelType w:val="hybridMultilevel"/>
    <w:tmpl w:val="5A30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97754">
    <w:abstractNumId w:val="0"/>
  </w:num>
  <w:num w:numId="2" w16cid:durableId="539709419">
    <w:abstractNumId w:val="1"/>
  </w:num>
  <w:num w:numId="3" w16cid:durableId="371270615">
    <w:abstractNumId w:val="2"/>
  </w:num>
  <w:num w:numId="4" w16cid:durableId="561715303">
    <w:abstractNumId w:val="3"/>
  </w:num>
  <w:num w:numId="5" w16cid:durableId="1654872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3"/>
    <w:rsid w:val="00004B79"/>
    <w:rsid w:val="00007C1E"/>
    <w:rsid w:val="0001260C"/>
    <w:rsid w:val="00020D40"/>
    <w:rsid w:val="000227B8"/>
    <w:rsid w:val="00023A92"/>
    <w:rsid w:val="000242D7"/>
    <w:rsid w:val="000310AF"/>
    <w:rsid w:val="00064FC2"/>
    <w:rsid w:val="000664A2"/>
    <w:rsid w:val="000667AF"/>
    <w:rsid w:val="00067355"/>
    <w:rsid w:val="000910A2"/>
    <w:rsid w:val="00094440"/>
    <w:rsid w:val="000978C7"/>
    <w:rsid w:val="000B0E0D"/>
    <w:rsid w:val="000C0E7D"/>
    <w:rsid w:val="000C1348"/>
    <w:rsid w:val="000C28DC"/>
    <w:rsid w:val="000C4319"/>
    <w:rsid w:val="000D1F5C"/>
    <w:rsid w:val="000D482D"/>
    <w:rsid w:val="000D4DAA"/>
    <w:rsid w:val="000D780D"/>
    <w:rsid w:val="000E54FD"/>
    <w:rsid w:val="000F5294"/>
    <w:rsid w:val="000F5E30"/>
    <w:rsid w:val="000F6E91"/>
    <w:rsid w:val="001008DB"/>
    <w:rsid w:val="00104553"/>
    <w:rsid w:val="0010616D"/>
    <w:rsid w:val="001160AD"/>
    <w:rsid w:val="001220C9"/>
    <w:rsid w:val="001221D5"/>
    <w:rsid w:val="00136948"/>
    <w:rsid w:val="00142212"/>
    <w:rsid w:val="001516A4"/>
    <w:rsid w:val="00161825"/>
    <w:rsid w:val="00167E93"/>
    <w:rsid w:val="001715C4"/>
    <w:rsid w:val="00176E59"/>
    <w:rsid w:val="00193BDC"/>
    <w:rsid w:val="001B6306"/>
    <w:rsid w:val="001C541F"/>
    <w:rsid w:val="001D1954"/>
    <w:rsid w:val="001D2513"/>
    <w:rsid w:val="001D3083"/>
    <w:rsid w:val="001E2E76"/>
    <w:rsid w:val="001F3422"/>
    <w:rsid w:val="001F3AB2"/>
    <w:rsid w:val="00201DC6"/>
    <w:rsid w:val="00205DD7"/>
    <w:rsid w:val="002202EB"/>
    <w:rsid w:val="00221A40"/>
    <w:rsid w:val="002222DA"/>
    <w:rsid w:val="00224E62"/>
    <w:rsid w:val="00235616"/>
    <w:rsid w:val="00236C05"/>
    <w:rsid w:val="00243A98"/>
    <w:rsid w:val="002473CB"/>
    <w:rsid w:val="00252582"/>
    <w:rsid w:val="00264389"/>
    <w:rsid w:val="00277547"/>
    <w:rsid w:val="00284FD3"/>
    <w:rsid w:val="00285333"/>
    <w:rsid w:val="00285FAC"/>
    <w:rsid w:val="002861BB"/>
    <w:rsid w:val="00290699"/>
    <w:rsid w:val="002979A5"/>
    <w:rsid w:val="002B0AF8"/>
    <w:rsid w:val="002B0DC5"/>
    <w:rsid w:val="002B48FC"/>
    <w:rsid w:val="002E00A0"/>
    <w:rsid w:val="002E1AC6"/>
    <w:rsid w:val="002E1B62"/>
    <w:rsid w:val="002E48BD"/>
    <w:rsid w:val="002F0576"/>
    <w:rsid w:val="002F6DAE"/>
    <w:rsid w:val="00307D62"/>
    <w:rsid w:val="003105A9"/>
    <w:rsid w:val="003124B2"/>
    <w:rsid w:val="003140DD"/>
    <w:rsid w:val="003162AD"/>
    <w:rsid w:val="0034168D"/>
    <w:rsid w:val="00351B10"/>
    <w:rsid w:val="00352B68"/>
    <w:rsid w:val="00352B75"/>
    <w:rsid w:val="00353443"/>
    <w:rsid w:val="0035552D"/>
    <w:rsid w:val="00356576"/>
    <w:rsid w:val="0037215A"/>
    <w:rsid w:val="00391CFE"/>
    <w:rsid w:val="003938BD"/>
    <w:rsid w:val="00395E95"/>
    <w:rsid w:val="00397C9E"/>
    <w:rsid w:val="003A0561"/>
    <w:rsid w:val="003A399E"/>
    <w:rsid w:val="003A5C0B"/>
    <w:rsid w:val="003B6AA1"/>
    <w:rsid w:val="003C1C62"/>
    <w:rsid w:val="003C5BBD"/>
    <w:rsid w:val="003D6DB5"/>
    <w:rsid w:val="003E0904"/>
    <w:rsid w:val="003E613E"/>
    <w:rsid w:val="003F477D"/>
    <w:rsid w:val="00405911"/>
    <w:rsid w:val="004060D7"/>
    <w:rsid w:val="0043222E"/>
    <w:rsid w:val="0043731D"/>
    <w:rsid w:val="004414AB"/>
    <w:rsid w:val="00445A05"/>
    <w:rsid w:val="004521BF"/>
    <w:rsid w:val="004537C6"/>
    <w:rsid w:val="004557FA"/>
    <w:rsid w:val="00455C42"/>
    <w:rsid w:val="004612FE"/>
    <w:rsid w:val="00476E85"/>
    <w:rsid w:val="004771C1"/>
    <w:rsid w:val="00483C32"/>
    <w:rsid w:val="0049241E"/>
    <w:rsid w:val="004935A7"/>
    <w:rsid w:val="004A6506"/>
    <w:rsid w:val="004D7257"/>
    <w:rsid w:val="004D7487"/>
    <w:rsid w:val="004F093A"/>
    <w:rsid w:val="004F49A6"/>
    <w:rsid w:val="004F79A5"/>
    <w:rsid w:val="00510038"/>
    <w:rsid w:val="00520A72"/>
    <w:rsid w:val="00527B35"/>
    <w:rsid w:val="00531BE8"/>
    <w:rsid w:val="00532F48"/>
    <w:rsid w:val="0053423D"/>
    <w:rsid w:val="0054613F"/>
    <w:rsid w:val="005465B4"/>
    <w:rsid w:val="005568B2"/>
    <w:rsid w:val="00561ED5"/>
    <w:rsid w:val="00571EF9"/>
    <w:rsid w:val="00576CF7"/>
    <w:rsid w:val="0057708B"/>
    <w:rsid w:val="0058377D"/>
    <w:rsid w:val="00591765"/>
    <w:rsid w:val="005A0B55"/>
    <w:rsid w:val="005A2F2F"/>
    <w:rsid w:val="005A657B"/>
    <w:rsid w:val="005B41B8"/>
    <w:rsid w:val="005B448F"/>
    <w:rsid w:val="005D24B8"/>
    <w:rsid w:val="005F3660"/>
    <w:rsid w:val="00601A96"/>
    <w:rsid w:val="006178A5"/>
    <w:rsid w:val="00620BD6"/>
    <w:rsid w:val="00624955"/>
    <w:rsid w:val="006257FF"/>
    <w:rsid w:val="00626723"/>
    <w:rsid w:val="00627C93"/>
    <w:rsid w:val="006336F3"/>
    <w:rsid w:val="0063635C"/>
    <w:rsid w:val="00636E6F"/>
    <w:rsid w:val="00640CC7"/>
    <w:rsid w:val="0064385A"/>
    <w:rsid w:val="0064741B"/>
    <w:rsid w:val="006507DE"/>
    <w:rsid w:val="00652971"/>
    <w:rsid w:val="0066060B"/>
    <w:rsid w:val="00675728"/>
    <w:rsid w:val="00687112"/>
    <w:rsid w:val="00691C4F"/>
    <w:rsid w:val="00693616"/>
    <w:rsid w:val="0069556D"/>
    <w:rsid w:val="0069709B"/>
    <w:rsid w:val="006A7056"/>
    <w:rsid w:val="006C599F"/>
    <w:rsid w:val="006D63AB"/>
    <w:rsid w:val="006D7158"/>
    <w:rsid w:val="006E4EC9"/>
    <w:rsid w:val="006E56AC"/>
    <w:rsid w:val="006E7CA5"/>
    <w:rsid w:val="00712BAC"/>
    <w:rsid w:val="00725BBB"/>
    <w:rsid w:val="00755F94"/>
    <w:rsid w:val="007564AA"/>
    <w:rsid w:val="007579FF"/>
    <w:rsid w:val="007762BB"/>
    <w:rsid w:val="007824BF"/>
    <w:rsid w:val="00783298"/>
    <w:rsid w:val="00787EB9"/>
    <w:rsid w:val="0079392E"/>
    <w:rsid w:val="007A41A7"/>
    <w:rsid w:val="007A73A0"/>
    <w:rsid w:val="007C08D9"/>
    <w:rsid w:val="007C3313"/>
    <w:rsid w:val="007C73C5"/>
    <w:rsid w:val="007D215F"/>
    <w:rsid w:val="007D5D3A"/>
    <w:rsid w:val="007E2A07"/>
    <w:rsid w:val="007F43BB"/>
    <w:rsid w:val="00803E10"/>
    <w:rsid w:val="00810BB2"/>
    <w:rsid w:val="00811795"/>
    <w:rsid w:val="00811C85"/>
    <w:rsid w:val="00820EA8"/>
    <w:rsid w:val="00830B5F"/>
    <w:rsid w:val="0084102F"/>
    <w:rsid w:val="00854462"/>
    <w:rsid w:val="00863946"/>
    <w:rsid w:val="0086433A"/>
    <w:rsid w:val="008673C7"/>
    <w:rsid w:val="00872870"/>
    <w:rsid w:val="00875E15"/>
    <w:rsid w:val="008804C0"/>
    <w:rsid w:val="008862D0"/>
    <w:rsid w:val="00894486"/>
    <w:rsid w:val="008A3857"/>
    <w:rsid w:val="008B3DFA"/>
    <w:rsid w:val="008B65FA"/>
    <w:rsid w:val="008D18FE"/>
    <w:rsid w:val="008D5827"/>
    <w:rsid w:val="008E635D"/>
    <w:rsid w:val="008F1566"/>
    <w:rsid w:val="008F69B2"/>
    <w:rsid w:val="009132A7"/>
    <w:rsid w:val="00931CB8"/>
    <w:rsid w:val="0094213C"/>
    <w:rsid w:val="009449A5"/>
    <w:rsid w:val="00953EF9"/>
    <w:rsid w:val="0095468E"/>
    <w:rsid w:val="00963B44"/>
    <w:rsid w:val="00964663"/>
    <w:rsid w:val="0096644D"/>
    <w:rsid w:val="00973F7F"/>
    <w:rsid w:val="0098674D"/>
    <w:rsid w:val="0099258E"/>
    <w:rsid w:val="009A59E2"/>
    <w:rsid w:val="009B4418"/>
    <w:rsid w:val="009B7806"/>
    <w:rsid w:val="009E46A8"/>
    <w:rsid w:val="009F0E86"/>
    <w:rsid w:val="009F2D0A"/>
    <w:rsid w:val="009F6DDC"/>
    <w:rsid w:val="00A10F56"/>
    <w:rsid w:val="00A1238A"/>
    <w:rsid w:val="00A15EFC"/>
    <w:rsid w:val="00A25AA4"/>
    <w:rsid w:val="00A30482"/>
    <w:rsid w:val="00A33FE4"/>
    <w:rsid w:val="00A37924"/>
    <w:rsid w:val="00A418DC"/>
    <w:rsid w:val="00A5100E"/>
    <w:rsid w:val="00A512FC"/>
    <w:rsid w:val="00A60005"/>
    <w:rsid w:val="00A62B97"/>
    <w:rsid w:val="00A64000"/>
    <w:rsid w:val="00A7519E"/>
    <w:rsid w:val="00A76B6B"/>
    <w:rsid w:val="00A771CB"/>
    <w:rsid w:val="00A80ED5"/>
    <w:rsid w:val="00A83488"/>
    <w:rsid w:val="00A84761"/>
    <w:rsid w:val="00A979CC"/>
    <w:rsid w:val="00AA21D4"/>
    <w:rsid w:val="00AA6F53"/>
    <w:rsid w:val="00AB74A4"/>
    <w:rsid w:val="00AD02CE"/>
    <w:rsid w:val="00AD65ED"/>
    <w:rsid w:val="00AE2D7F"/>
    <w:rsid w:val="00AF758F"/>
    <w:rsid w:val="00B40E12"/>
    <w:rsid w:val="00B413A2"/>
    <w:rsid w:val="00B5025E"/>
    <w:rsid w:val="00B665B8"/>
    <w:rsid w:val="00B665EA"/>
    <w:rsid w:val="00B72EAB"/>
    <w:rsid w:val="00B74B1D"/>
    <w:rsid w:val="00B9643A"/>
    <w:rsid w:val="00BA27AD"/>
    <w:rsid w:val="00BB244C"/>
    <w:rsid w:val="00BC20ED"/>
    <w:rsid w:val="00BC45BC"/>
    <w:rsid w:val="00BC4766"/>
    <w:rsid w:val="00BC4CAA"/>
    <w:rsid w:val="00BD4B7D"/>
    <w:rsid w:val="00BD5F60"/>
    <w:rsid w:val="00BD63A6"/>
    <w:rsid w:val="00BD7A1D"/>
    <w:rsid w:val="00C0598A"/>
    <w:rsid w:val="00C0648E"/>
    <w:rsid w:val="00C14DBF"/>
    <w:rsid w:val="00C2420B"/>
    <w:rsid w:val="00C321DB"/>
    <w:rsid w:val="00C32953"/>
    <w:rsid w:val="00C34A4B"/>
    <w:rsid w:val="00C53D73"/>
    <w:rsid w:val="00C54205"/>
    <w:rsid w:val="00C556CA"/>
    <w:rsid w:val="00C56E21"/>
    <w:rsid w:val="00C6095C"/>
    <w:rsid w:val="00C622AC"/>
    <w:rsid w:val="00C63C79"/>
    <w:rsid w:val="00C6511D"/>
    <w:rsid w:val="00C67933"/>
    <w:rsid w:val="00C74034"/>
    <w:rsid w:val="00C91831"/>
    <w:rsid w:val="00C9591A"/>
    <w:rsid w:val="00CA14E5"/>
    <w:rsid w:val="00CB7C5D"/>
    <w:rsid w:val="00CC5AEE"/>
    <w:rsid w:val="00CD2F20"/>
    <w:rsid w:val="00CE13B7"/>
    <w:rsid w:val="00CE3B31"/>
    <w:rsid w:val="00CF1CB9"/>
    <w:rsid w:val="00CF700C"/>
    <w:rsid w:val="00D00205"/>
    <w:rsid w:val="00D0556D"/>
    <w:rsid w:val="00D157C8"/>
    <w:rsid w:val="00D20478"/>
    <w:rsid w:val="00D2196A"/>
    <w:rsid w:val="00D24FC8"/>
    <w:rsid w:val="00D2579C"/>
    <w:rsid w:val="00D275F8"/>
    <w:rsid w:val="00D3799C"/>
    <w:rsid w:val="00D42B44"/>
    <w:rsid w:val="00D4378A"/>
    <w:rsid w:val="00D43C54"/>
    <w:rsid w:val="00D4493B"/>
    <w:rsid w:val="00D47F68"/>
    <w:rsid w:val="00D52E1C"/>
    <w:rsid w:val="00D61E71"/>
    <w:rsid w:val="00D711A4"/>
    <w:rsid w:val="00D728D7"/>
    <w:rsid w:val="00D83331"/>
    <w:rsid w:val="00D877AD"/>
    <w:rsid w:val="00D92CE4"/>
    <w:rsid w:val="00D93A01"/>
    <w:rsid w:val="00D96596"/>
    <w:rsid w:val="00D96C95"/>
    <w:rsid w:val="00DA0C61"/>
    <w:rsid w:val="00DB657A"/>
    <w:rsid w:val="00DB6A61"/>
    <w:rsid w:val="00DC11A8"/>
    <w:rsid w:val="00DD06AD"/>
    <w:rsid w:val="00DD765F"/>
    <w:rsid w:val="00DD7767"/>
    <w:rsid w:val="00DE139A"/>
    <w:rsid w:val="00DE328F"/>
    <w:rsid w:val="00DE7E0F"/>
    <w:rsid w:val="00DF5370"/>
    <w:rsid w:val="00DF61C1"/>
    <w:rsid w:val="00E01504"/>
    <w:rsid w:val="00E01962"/>
    <w:rsid w:val="00E02C00"/>
    <w:rsid w:val="00E13FED"/>
    <w:rsid w:val="00E247CC"/>
    <w:rsid w:val="00E40E55"/>
    <w:rsid w:val="00E41035"/>
    <w:rsid w:val="00E45DD8"/>
    <w:rsid w:val="00E51211"/>
    <w:rsid w:val="00E51CAA"/>
    <w:rsid w:val="00E54D73"/>
    <w:rsid w:val="00E66F8F"/>
    <w:rsid w:val="00E72980"/>
    <w:rsid w:val="00E744C9"/>
    <w:rsid w:val="00E80A24"/>
    <w:rsid w:val="00E920F5"/>
    <w:rsid w:val="00E9211A"/>
    <w:rsid w:val="00EA1A63"/>
    <w:rsid w:val="00EA335B"/>
    <w:rsid w:val="00EC1B7C"/>
    <w:rsid w:val="00EC73E8"/>
    <w:rsid w:val="00ED022D"/>
    <w:rsid w:val="00ED1566"/>
    <w:rsid w:val="00EE19C6"/>
    <w:rsid w:val="00EE576C"/>
    <w:rsid w:val="00EE7E36"/>
    <w:rsid w:val="00EF023D"/>
    <w:rsid w:val="00EF3E2D"/>
    <w:rsid w:val="00F27214"/>
    <w:rsid w:val="00F34FA5"/>
    <w:rsid w:val="00F35DB0"/>
    <w:rsid w:val="00F4023F"/>
    <w:rsid w:val="00F426FF"/>
    <w:rsid w:val="00F452BE"/>
    <w:rsid w:val="00F4645B"/>
    <w:rsid w:val="00F466E3"/>
    <w:rsid w:val="00F46954"/>
    <w:rsid w:val="00F503FE"/>
    <w:rsid w:val="00F66488"/>
    <w:rsid w:val="00F67C2D"/>
    <w:rsid w:val="00F81B38"/>
    <w:rsid w:val="00F87700"/>
    <w:rsid w:val="00F935A9"/>
    <w:rsid w:val="00FA2203"/>
    <w:rsid w:val="00FA6576"/>
    <w:rsid w:val="00FD118C"/>
    <w:rsid w:val="00FD159A"/>
    <w:rsid w:val="00FD1B2A"/>
    <w:rsid w:val="00FD5B06"/>
    <w:rsid w:val="00FE5872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63E7"/>
  <w15:chartTrackingRefBased/>
  <w15:docId w15:val="{4E40D198-B337-4F90-B496-AEA1D96B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57"/>
  </w:style>
  <w:style w:type="paragraph" w:styleId="Heading1">
    <w:name w:val="heading 1"/>
    <w:basedOn w:val="Normal"/>
    <w:next w:val="Normal"/>
    <w:link w:val="Heading1Char"/>
    <w:uiPriority w:val="9"/>
    <w:qFormat/>
    <w:rsid w:val="00FA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2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2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2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2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20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03"/>
  </w:style>
  <w:style w:type="paragraph" w:styleId="Footer">
    <w:name w:val="footer"/>
    <w:basedOn w:val="Normal"/>
    <w:link w:val="FooterChar"/>
    <w:uiPriority w:val="99"/>
    <w:unhideWhenUsed/>
    <w:rsid w:val="00FA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03"/>
  </w:style>
  <w:style w:type="table" w:styleId="TableGrid">
    <w:name w:val="Table Grid"/>
    <w:basedOn w:val="TableNormal"/>
    <w:uiPriority w:val="39"/>
    <w:rsid w:val="00FA220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1">
    <w:name w:val="Address 1"/>
    <w:basedOn w:val="Normal"/>
    <w:rsid w:val="00FA2203"/>
    <w:pPr>
      <w:spacing w:after="0" w:line="160" w:lineRule="atLeast"/>
      <w:jc w:val="both"/>
    </w:pPr>
    <w:rPr>
      <w:rFonts w:ascii="Arial" w:eastAsia="Batang" w:hAnsi="Arial" w:cs="Times New Roman"/>
      <w:kern w:val="0"/>
      <w:sz w:val="14"/>
      <w:szCs w:val="20"/>
      <w14:ligatures w14:val="none"/>
    </w:rPr>
  </w:style>
  <w:style w:type="character" w:styleId="Hyperlink">
    <w:name w:val="Hyperlink"/>
    <w:rsid w:val="00FA2203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FA2203"/>
    <w:pPr>
      <w:spacing w:before="240" w:after="220" w:line="220" w:lineRule="atLeast"/>
    </w:pPr>
    <w:rPr>
      <w:rFonts w:ascii="Arial" w:eastAsia="Batang" w:hAnsi="Arial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2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2203"/>
  </w:style>
  <w:style w:type="character" w:styleId="UnresolvedMention">
    <w:name w:val="Unresolved Mention"/>
    <w:basedOn w:val="DefaultParagraphFont"/>
    <w:uiPriority w:val="99"/>
    <w:semiHidden/>
    <w:unhideWhenUsed/>
    <w:rsid w:val="0054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Software Engineer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Software Engineer</dc:title>
  <dc:subject>Resume</dc:subject>
  <dc:creator>Andrew McFall III</dc:creator>
  <cp:keywords>JobSearch;Unemployed</cp:keywords>
  <dc:description/>
  <cp:lastModifiedBy>Andrew McFall III</cp:lastModifiedBy>
  <cp:revision>2</cp:revision>
  <dcterms:created xsi:type="dcterms:W3CDTF">2024-12-19T20:21:00Z</dcterms:created>
  <dcterms:modified xsi:type="dcterms:W3CDTF">2024-12-19T20:21:00Z</dcterms:modified>
</cp:coreProperties>
</file>