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4F44D" w14:textId="1DD65BD2" w:rsidR="005D7572" w:rsidRPr="005D7572" w:rsidRDefault="00D72215" w:rsidP="005D7572">
      <w:pPr>
        <w:jc w:val="center"/>
        <w:rPr>
          <w:b/>
          <w:bCs/>
          <w:sz w:val="36"/>
          <w:szCs w:val="36"/>
        </w:rPr>
      </w:pPr>
      <w:r w:rsidRPr="005D7572">
        <w:rPr>
          <w:b/>
          <w:bCs/>
          <w:sz w:val="36"/>
          <w:szCs w:val="36"/>
        </w:rPr>
        <w:t>Megha Shah</w:t>
      </w:r>
    </w:p>
    <w:p w14:paraId="67C64CC9" w14:textId="438D4DA6" w:rsidR="00582AB9" w:rsidRPr="005D7572" w:rsidRDefault="002442D7" w:rsidP="005D7572">
      <w:pPr>
        <w:pStyle w:val="NoSpacing"/>
        <w:jc w:val="center"/>
      </w:pPr>
      <w:r w:rsidRPr="005D7572">
        <w:t>Dallas</w:t>
      </w:r>
      <w:r w:rsidR="00D72215" w:rsidRPr="005D7572">
        <w:t xml:space="preserve">, </w:t>
      </w:r>
      <w:r w:rsidRPr="005D7572">
        <w:t>TX</w:t>
      </w:r>
      <w:r w:rsidR="00D72215" w:rsidRPr="005D7572">
        <w:t xml:space="preserve"> | +1-</w:t>
      </w:r>
      <w:r w:rsidRPr="005D7572">
        <w:t>972</w:t>
      </w:r>
      <w:r w:rsidR="00D72215" w:rsidRPr="005D7572">
        <w:t>-</w:t>
      </w:r>
      <w:r w:rsidRPr="005D7572">
        <w:t>375</w:t>
      </w:r>
      <w:r w:rsidR="00D72215" w:rsidRPr="005D7572">
        <w:t>-</w:t>
      </w:r>
      <w:r w:rsidRPr="005D7572">
        <w:t>1978</w:t>
      </w:r>
    </w:p>
    <w:p w14:paraId="5D463D30" w14:textId="1EE8ADCA" w:rsidR="00D72215" w:rsidRPr="005D7572" w:rsidRDefault="00D72215" w:rsidP="005D7572">
      <w:pPr>
        <w:pStyle w:val="NoSpacing"/>
        <w:jc w:val="center"/>
      </w:pPr>
      <w:r w:rsidRPr="005D7572">
        <w:t>megha</w:t>
      </w:r>
      <w:r w:rsidR="002442D7" w:rsidRPr="005D7572">
        <w:t>t</w:t>
      </w:r>
      <w:r w:rsidRPr="005D7572">
        <w:t>shah@</w:t>
      </w:r>
      <w:r w:rsidR="002442D7" w:rsidRPr="005D7572">
        <w:t>outlook</w:t>
      </w:r>
      <w:r w:rsidRPr="005D7572">
        <w:t>.com | LinkedIn:</w:t>
      </w:r>
      <w:r w:rsidR="007F6707" w:rsidRPr="005D7572">
        <w:t xml:space="preserve"> </w:t>
      </w:r>
      <w:r w:rsidRPr="005D7572">
        <w:t>linkedin.com/in/megha</w:t>
      </w:r>
      <w:r w:rsidR="007F6707" w:rsidRPr="005D7572">
        <w:t>t</w:t>
      </w:r>
      <w:r w:rsidRPr="005D7572">
        <w:t>shah</w:t>
      </w:r>
    </w:p>
    <w:p w14:paraId="6BD1A3D1" w14:textId="77777777" w:rsidR="005D7572" w:rsidRDefault="005D7572" w:rsidP="00D72215">
      <w:pPr>
        <w:rPr>
          <w:b/>
          <w:bCs/>
        </w:rPr>
      </w:pPr>
    </w:p>
    <w:p w14:paraId="6AA639F8" w14:textId="6705FD41" w:rsidR="00D72215" w:rsidRPr="00D72215" w:rsidRDefault="00D72215" w:rsidP="00D72215">
      <w:pPr>
        <w:rPr>
          <w:b/>
          <w:bCs/>
        </w:rPr>
      </w:pPr>
      <w:r w:rsidRPr="00D72215">
        <w:rPr>
          <w:b/>
          <w:bCs/>
        </w:rPr>
        <w:t>Professional Summary</w:t>
      </w:r>
    </w:p>
    <w:p w14:paraId="0E26FDB8" w14:textId="4AE8DCC0" w:rsidR="002442D7" w:rsidRPr="00D72215" w:rsidRDefault="00D72215" w:rsidP="00D72215">
      <w:r w:rsidRPr="00D72215">
        <w:t xml:space="preserve">TOGAF 9 Certified Technical Architect with </w:t>
      </w:r>
      <w:r w:rsidR="002442D7">
        <w:t>20</w:t>
      </w:r>
      <w:r w:rsidRPr="00D72215">
        <w:t xml:space="preserve">+ years of experience in </w:t>
      </w:r>
      <w:r w:rsidR="002442D7">
        <w:t xml:space="preserve">J2EE, </w:t>
      </w:r>
      <w:r w:rsidRPr="00D72215">
        <w:t xml:space="preserve">Oracle E-Business Suite, SOA integration, and enterprise application development. </w:t>
      </w:r>
      <w:r w:rsidR="003F68F7" w:rsidRPr="002442D7">
        <w:t>Experienced project coordinator with a background in team leadership, process improvement, and stakeholder communication.</w:t>
      </w:r>
      <w:r w:rsidR="003F68F7">
        <w:t xml:space="preserve"> </w:t>
      </w:r>
      <w:r w:rsidRPr="00D72215">
        <w:t xml:space="preserve">Adept at client engagement, cross-functional leadership, and delivering innovative technology solutions. </w:t>
      </w:r>
      <w:r w:rsidR="003F68F7" w:rsidRPr="002442D7">
        <w:t xml:space="preserve">After a 5-year career break, </w:t>
      </w:r>
      <w:r w:rsidRPr="00D72215">
        <w:t>ready to rejoin the technology workforce with a refreshed perspective</w:t>
      </w:r>
      <w:r w:rsidR="0086539E">
        <w:t>.</w:t>
      </w:r>
    </w:p>
    <w:p w14:paraId="69843F85" w14:textId="77777777" w:rsidR="00D72215" w:rsidRPr="00D72215" w:rsidRDefault="00D72215" w:rsidP="00D72215">
      <w:pPr>
        <w:rPr>
          <w:b/>
          <w:bCs/>
        </w:rPr>
      </w:pPr>
      <w:r w:rsidRPr="00D72215">
        <w:rPr>
          <w:b/>
          <w:bCs/>
        </w:rPr>
        <w:t>Core Competencies</w:t>
      </w:r>
    </w:p>
    <w:p w14:paraId="39D55491" w14:textId="78480C91" w:rsidR="00D90E4B" w:rsidRDefault="00D72215" w:rsidP="00126DFE">
      <w:pPr>
        <w:numPr>
          <w:ilvl w:val="0"/>
          <w:numId w:val="9"/>
        </w:numPr>
        <w:spacing w:after="0" w:line="240" w:lineRule="auto"/>
      </w:pPr>
      <w:r w:rsidRPr="00D72215">
        <w:t xml:space="preserve">Oracle </w:t>
      </w:r>
      <w:r w:rsidR="007141D4">
        <w:t xml:space="preserve">EBS, OAF </w:t>
      </w:r>
      <w:r w:rsidRPr="00D72215">
        <w:t>, SOA Suite, ODI, BI Publisher</w:t>
      </w:r>
      <w:r w:rsidR="00A55EF4">
        <w:t xml:space="preserve">, </w:t>
      </w:r>
      <w:r w:rsidR="00D90E4B" w:rsidRPr="00D72215">
        <w:t xml:space="preserve">Java, </w:t>
      </w:r>
      <w:r w:rsidR="00D90E4B">
        <w:t>JS</w:t>
      </w:r>
      <w:r w:rsidR="00D90E4B" w:rsidRPr="00D72215">
        <w:t xml:space="preserve">, </w:t>
      </w:r>
      <w:r w:rsidR="00FC19C1">
        <w:t xml:space="preserve">UML, Spring, Hibernate, </w:t>
      </w:r>
      <w:r w:rsidR="00D90E4B" w:rsidRPr="00D72215">
        <w:t xml:space="preserve">PL/SQL, </w:t>
      </w:r>
      <w:r w:rsidR="00CD6B71">
        <w:t xml:space="preserve">Basic </w:t>
      </w:r>
      <w:r w:rsidR="00D90E4B">
        <w:t xml:space="preserve">Python, </w:t>
      </w:r>
      <w:r w:rsidR="00D90E4B" w:rsidRPr="00D72215">
        <w:t>Shell Scripting</w:t>
      </w:r>
      <w:r w:rsidR="00D90E4B">
        <w:t xml:space="preserve">, PGP encryption/decryption, Job Scheduling </w:t>
      </w:r>
    </w:p>
    <w:p w14:paraId="42A819AD" w14:textId="77777777" w:rsidR="00D90E4B" w:rsidRDefault="00D90E4B" w:rsidP="00935E9F">
      <w:pPr>
        <w:numPr>
          <w:ilvl w:val="0"/>
          <w:numId w:val="9"/>
        </w:numPr>
        <w:spacing w:after="0" w:line="240" w:lineRule="auto"/>
      </w:pPr>
      <w:r w:rsidRPr="00D72215">
        <w:t>Data Migration, Reporting, Custom Applications</w:t>
      </w:r>
      <w:r>
        <w:t xml:space="preserve"> developments &amp; deployments </w:t>
      </w:r>
    </w:p>
    <w:p w14:paraId="2B5D1315" w14:textId="58A22709" w:rsidR="00D72215" w:rsidRDefault="0086539E" w:rsidP="00935E9F">
      <w:pPr>
        <w:numPr>
          <w:ilvl w:val="0"/>
          <w:numId w:val="9"/>
        </w:numPr>
        <w:spacing w:after="0" w:line="240" w:lineRule="auto"/>
      </w:pPr>
      <w:r>
        <w:t xml:space="preserve">System </w:t>
      </w:r>
      <w:r w:rsidR="00D72215" w:rsidRPr="00D72215">
        <w:t>Integration</w:t>
      </w:r>
      <w:r>
        <w:t>s</w:t>
      </w:r>
      <w:r w:rsidR="00982B8C">
        <w:t xml:space="preserve"> </w:t>
      </w:r>
      <w:r w:rsidR="00D72215" w:rsidRPr="00D72215">
        <w:t>&amp; Solution Design</w:t>
      </w:r>
    </w:p>
    <w:p w14:paraId="7248E572" w14:textId="03D38977" w:rsidR="00982B8C" w:rsidRPr="00D72215" w:rsidRDefault="00982B8C" w:rsidP="00935E9F">
      <w:pPr>
        <w:numPr>
          <w:ilvl w:val="0"/>
          <w:numId w:val="9"/>
        </w:numPr>
        <w:spacing w:after="0" w:line="240" w:lineRule="auto"/>
      </w:pPr>
      <w:r>
        <w:t>Testing the deliverables at all levels from Unit Testing till System Integrtion Testing</w:t>
      </w:r>
      <w:r w:rsidR="00892E49">
        <w:t xml:space="preserve"> using QC</w:t>
      </w:r>
    </w:p>
    <w:p w14:paraId="68630E8A" w14:textId="77777777" w:rsidR="00D72215" w:rsidRPr="00D72215" w:rsidRDefault="00D72215" w:rsidP="00935E9F">
      <w:pPr>
        <w:numPr>
          <w:ilvl w:val="0"/>
          <w:numId w:val="9"/>
        </w:numPr>
        <w:spacing w:after="0" w:line="240" w:lineRule="auto"/>
      </w:pPr>
      <w:r w:rsidRPr="00D72215">
        <w:t>Client Engagement &amp; Stakeholder Management</w:t>
      </w:r>
    </w:p>
    <w:p w14:paraId="0189E466" w14:textId="77777777" w:rsidR="00935E9F" w:rsidRDefault="00935E9F" w:rsidP="00D72215">
      <w:pPr>
        <w:rPr>
          <w:b/>
          <w:bCs/>
        </w:rPr>
      </w:pPr>
    </w:p>
    <w:p w14:paraId="55599829" w14:textId="28318925" w:rsidR="003F68F7" w:rsidRPr="00D72215" w:rsidRDefault="00D72215" w:rsidP="00582AB9">
      <w:r w:rsidRPr="00D72215">
        <w:rPr>
          <w:b/>
          <w:bCs/>
        </w:rPr>
        <w:t>Career Break | Jan 2020 – Apr 2025</w:t>
      </w:r>
      <w:r w:rsidRPr="00D72215">
        <w:t xml:space="preserve"> </w:t>
      </w:r>
      <w:r w:rsidR="00582AB9">
        <w:t xml:space="preserve"> </w:t>
      </w:r>
      <w:r w:rsidRPr="00D72215">
        <w:t>Took time off for personal priorities.</w:t>
      </w:r>
    </w:p>
    <w:p w14:paraId="4B7C4C56" w14:textId="0530A2C9" w:rsidR="00D72215" w:rsidRPr="00D72215" w:rsidRDefault="00D72215" w:rsidP="00D72215">
      <w:pPr>
        <w:rPr>
          <w:b/>
          <w:bCs/>
        </w:rPr>
      </w:pPr>
      <w:r w:rsidRPr="00D72215">
        <w:rPr>
          <w:b/>
          <w:bCs/>
        </w:rPr>
        <w:t>Professional Experience</w:t>
      </w:r>
    </w:p>
    <w:p w14:paraId="7A89503D" w14:textId="42C3336B" w:rsidR="00D72215" w:rsidRPr="00D72215" w:rsidRDefault="003F68F7" w:rsidP="00D72215">
      <w:r w:rsidRPr="00935E9F">
        <w:rPr>
          <w:b/>
          <w:bCs/>
          <w:i/>
          <w:iCs/>
        </w:rPr>
        <w:t>Capgemini</w:t>
      </w:r>
      <w:r w:rsidR="00935E9F" w:rsidRPr="00935E9F">
        <w:rPr>
          <w:b/>
          <w:bCs/>
          <w:i/>
          <w:iCs/>
          <w:szCs w:val="22"/>
        </w:rPr>
        <w:t xml:space="preserve"> </w:t>
      </w:r>
      <w:r w:rsidR="00935E9F" w:rsidRPr="00935E9F">
        <w:rPr>
          <w:i/>
          <w:iCs/>
          <w:szCs w:val="22"/>
        </w:rPr>
        <w:t>(Formerly IGate Technologies, Patni Computers)</w:t>
      </w:r>
      <w:r w:rsidRPr="00935E9F">
        <w:rPr>
          <w:i/>
          <w:iCs/>
          <w:szCs w:val="22"/>
        </w:rPr>
        <w:t xml:space="preserve"> </w:t>
      </w:r>
      <w:r w:rsidR="00D72215" w:rsidRPr="00D72215">
        <w:rPr>
          <w:i/>
          <w:iCs/>
        </w:rPr>
        <w:t>|</w:t>
      </w:r>
      <w:r>
        <w:rPr>
          <w:i/>
          <w:iCs/>
        </w:rPr>
        <w:t>US</w:t>
      </w:r>
      <w:r w:rsidR="00B011C1">
        <w:rPr>
          <w:i/>
          <w:iCs/>
        </w:rPr>
        <w:t>A</w:t>
      </w:r>
      <w:r w:rsidR="00D90E4B">
        <w:rPr>
          <w:i/>
          <w:iCs/>
        </w:rPr>
        <w:t>(5 years)</w:t>
      </w:r>
      <w:r>
        <w:rPr>
          <w:i/>
          <w:iCs/>
        </w:rPr>
        <w:t xml:space="preserve"> &amp; India</w:t>
      </w:r>
      <w:r w:rsidR="00D90E4B">
        <w:rPr>
          <w:i/>
          <w:iCs/>
        </w:rPr>
        <w:t>(9.5 years)</w:t>
      </w:r>
      <w:r w:rsidR="00D72215" w:rsidRPr="00D72215">
        <w:rPr>
          <w:i/>
          <w:iCs/>
        </w:rPr>
        <w:t xml:space="preserve"> | </w:t>
      </w:r>
      <w:r w:rsidR="00854BEC">
        <w:rPr>
          <w:i/>
          <w:iCs/>
        </w:rPr>
        <w:t xml:space="preserve">Jun </w:t>
      </w:r>
      <w:r w:rsidR="00D72215" w:rsidRPr="00D72215">
        <w:rPr>
          <w:i/>
          <w:iCs/>
        </w:rPr>
        <w:t>20</w:t>
      </w:r>
      <w:r w:rsidR="00854BEC">
        <w:rPr>
          <w:i/>
          <w:iCs/>
        </w:rPr>
        <w:t>05</w:t>
      </w:r>
      <w:r w:rsidR="00D72215" w:rsidRPr="00D72215">
        <w:rPr>
          <w:i/>
          <w:iCs/>
        </w:rPr>
        <w:t xml:space="preserve">– </w:t>
      </w:r>
      <w:r w:rsidR="00854BEC">
        <w:rPr>
          <w:i/>
          <w:iCs/>
        </w:rPr>
        <w:t>Jan</w:t>
      </w:r>
      <w:r w:rsidR="00D72215" w:rsidRPr="00D72215">
        <w:rPr>
          <w:i/>
          <w:iCs/>
        </w:rPr>
        <w:t xml:space="preserve"> 20</w:t>
      </w:r>
      <w:r w:rsidR="00854BEC">
        <w:rPr>
          <w:i/>
          <w:iCs/>
        </w:rPr>
        <w:t>20</w:t>
      </w:r>
      <w:r w:rsidR="00935E9F">
        <w:rPr>
          <w:i/>
          <w:iCs/>
        </w:rPr>
        <w:t xml:space="preserve">| Multiple roles for 14 Years </w:t>
      </w:r>
    </w:p>
    <w:p w14:paraId="26601967" w14:textId="2C087A66" w:rsidR="007141D4" w:rsidRDefault="007141D4" w:rsidP="00935E9F">
      <w:pPr>
        <w:numPr>
          <w:ilvl w:val="0"/>
          <w:numId w:val="3"/>
        </w:numPr>
        <w:spacing w:after="0" w:line="240" w:lineRule="auto"/>
      </w:pPr>
      <w:r>
        <w:t xml:space="preserve">In </w:t>
      </w:r>
      <w:r w:rsidR="00D90E4B">
        <w:t xml:space="preserve">this long tenure </w:t>
      </w:r>
      <w:r>
        <w:t xml:space="preserve">with the company, performed multiple roles from </w:t>
      </w:r>
      <w:r w:rsidR="008E3EF1">
        <w:t>D</w:t>
      </w:r>
      <w:r>
        <w:t>eveloper to Technical Lead</w:t>
      </w:r>
    </w:p>
    <w:p w14:paraId="00D81B91" w14:textId="09E177FB" w:rsidR="00D72215" w:rsidRDefault="00D72215" w:rsidP="00935E9F">
      <w:pPr>
        <w:numPr>
          <w:ilvl w:val="0"/>
          <w:numId w:val="3"/>
        </w:numPr>
        <w:spacing w:after="0" w:line="240" w:lineRule="auto"/>
      </w:pPr>
      <w:r w:rsidRPr="00D72215">
        <w:t xml:space="preserve">Led end-to-end solution involving </w:t>
      </w:r>
      <w:r w:rsidR="00B011C1">
        <w:t xml:space="preserve">J2EE, OAF, </w:t>
      </w:r>
      <w:r w:rsidRPr="00D72215">
        <w:t>Oracle EBS and SOA Suite</w:t>
      </w:r>
      <w:r w:rsidR="0086539E">
        <w:t xml:space="preserve">, ODI, Oracle based </w:t>
      </w:r>
      <w:r w:rsidRPr="00D72215">
        <w:t xml:space="preserve"> integrations</w:t>
      </w:r>
      <w:r w:rsidR="0086539E">
        <w:t xml:space="preserve"> </w:t>
      </w:r>
      <w:r w:rsidR="0086539E" w:rsidRPr="00D72215">
        <w:t xml:space="preserve">for </w:t>
      </w:r>
      <w:r w:rsidR="0086539E">
        <w:t>many</w:t>
      </w:r>
      <w:r w:rsidR="0086539E" w:rsidRPr="00D72215">
        <w:t xml:space="preserve"> client</w:t>
      </w:r>
      <w:r w:rsidR="0086539E">
        <w:t xml:space="preserve"> businesses </w:t>
      </w:r>
      <w:r w:rsidR="0086539E" w:rsidRPr="00D72215">
        <w:t xml:space="preserve">including </w:t>
      </w:r>
      <w:r w:rsidR="0086539E">
        <w:t>Oil n Gas</w:t>
      </w:r>
      <w:r w:rsidR="0086539E" w:rsidRPr="00D72215">
        <w:t xml:space="preserve">, </w:t>
      </w:r>
      <w:r w:rsidR="0086539E">
        <w:t>Aviation,</w:t>
      </w:r>
      <w:r w:rsidR="008E3EF1">
        <w:t xml:space="preserve"> </w:t>
      </w:r>
      <w:r w:rsidR="0086539E">
        <w:t>Transportation, Asset Management, Contractual services, Card Services</w:t>
      </w:r>
    </w:p>
    <w:p w14:paraId="6B966915" w14:textId="211DFE56" w:rsidR="00D72215" w:rsidRDefault="00D72215" w:rsidP="00935E9F">
      <w:pPr>
        <w:numPr>
          <w:ilvl w:val="0"/>
          <w:numId w:val="3"/>
        </w:numPr>
        <w:spacing w:after="0" w:line="240" w:lineRule="auto"/>
      </w:pPr>
      <w:r w:rsidRPr="00D72215">
        <w:t>Designed technical specs, interface designs, and integration solutions between Oracle EBS and multiple third-party applications</w:t>
      </w:r>
      <w:r w:rsidR="00FC19C1">
        <w:t xml:space="preserve"> on </w:t>
      </w:r>
      <w:r w:rsidR="00FC19C1" w:rsidRPr="00FC19C1">
        <w:t>Account Payables, Purchasing, Supply Chain, Order Management, Transport Management</w:t>
      </w:r>
    </w:p>
    <w:p w14:paraId="43665D4A" w14:textId="7562363A" w:rsidR="007141D4" w:rsidRDefault="007141D4" w:rsidP="00935E9F">
      <w:pPr>
        <w:numPr>
          <w:ilvl w:val="0"/>
          <w:numId w:val="3"/>
        </w:numPr>
        <w:spacing w:after="0" w:line="240" w:lineRule="auto"/>
      </w:pPr>
      <w:r w:rsidRPr="00D72215">
        <w:t>Supported Oracle EBS implementations including R12 upgrades, data conversions, reporting, and workflow customizations</w:t>
      </w:r>
    </w:p>
    <w:p w14:paraId="3D448E6A" w14:textId="53698199" w:rsidR="00982B8C" w:rsidRPr="00D72215" w:rsidRDefault="00982B8C" w:rsidP="00935E9F">
      <w:pPr>
        <w:numPr>
          <w:ilvl w:val="0"/>
          <w:numId w:val="3"/>
        </w:numPr>
        <w:spacing w:after="0" w:line="240" w:lineRule="auto"/>
      </w:pPr>
      <w:r>
        <w:t>Handling Testing requirements with stake holders &amp; making sure of delivering tested product to end users</w:t>
      </w:r>
    </w:p>
    <w:p w14:paraId="044A41D8" w14:textId="3F2979E5" w:rsidR="00D72215" w:rsidRPr="00D72215" w:rsidRDefault="00D72215" w:rsidP="00935E9F">
      <w:pPr>
        <w:numPr>
          <w:ilvl w:val="0"/>
          <w:numId w:val="3"/>
        </w:numPr>
        <w:spacing w:after="0" w:line="240" w:lineRule="auto"/>
      </w:pPr>
      <w:r w:rsidRPr="00D72215">
        <w:t>Collaborated with offshore teams to ensure seamless project delivery and code quality</w:t>
      </w:r>
      <w:r w:rsidR="008E3EF1">
        <w:t xml:space="preserve"> </w:t>
      </w:r>
      <w:r w:rsidR="008E31C3">
        <w:t>adhering to</w:t>
      </w:r>
      <w:r w:rsidR="008E3EF1">
        <w:t xml:space="preserve"> all client processes</w:t>
      </w:r>
    </w:p>
    <w:p w14:paraId="637E65A3" w14:textId="77777777" w:rsidR="00935E9F" w:rsidRDefault="00935E9F" w:rsidP="00D72215">
      <w:pPr>
        <w:rPr>
          <w:b/>
          <w:bCs/>
        </w:rPr>
      </w:pPr>
    </w:p>
    <w:p w14:paraId="409BC58D" w14:textId="44BCD336" w:rsidR="00935E9F" w:rsidRPr="00935E9F" w:rsidRDefault="007141D4" w:rsidP="00935E9F">
      <w:pPr>
        <w:rPr>
          <w:szCs w:val="22"/>
        </w:rPr>
      </w:pPr>
      <w:r w:rsidRPr="00935E9F">
        <w:rPr>
          <w:b/>
          <w:bCs/>
          <w:i/>
          <w:iCs/>
        </w:rPr>
        <w:t>Polaris Software Labs Ltd</w:t>
      </w:r>
      <w:r w:rsidR="00582AB9" w:rsidRPr="00582AB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r w:rsidR="00582AB9" w:rsidRPr="00582AB9">
        <w:rPr>
          <w:i/>
          <w:iCs/>
        </w:rPr>
        <w:t>(formerly Citicorp Overseas Software Ltd</w:t>
      </w:r>
      <w:r w:rsidR="00935E9F">
        <w:rPr>
          <w:i/>
          <w:iCs/>
        </w:rPr>
        <w:t>)</w:t>
      </w:r>
      <w:r w:rsidRPr="00D72215">
        <w:rPr>
          <w:i/>
          <w:iCs/>
        </w:rPr>
        <w:t xml:space="preserve"> </w:t>
      </w:r>
      <w:r w:rsidR="00D72215" w:rsidRPr="00D72215">
        <w:rPr>
          <w:i/>
          <w:iCs/>
        </w:rPr>
        <w:t>| Indi</w:t>
      </w:r>
      <w:r>
        <w:rPr>
          <w:i/>
          <w:iCs/>
        </w:rPr>
        <w:t>a</w:t>
      </w:r>
      <w:r w:rsidR="00D72215" w:rsidRPr="00D72215">
        <w:rPr>
          <w:i/>
          <w:iCs/>
        </w:rPr>
        <w:t xml:space="preserve"> | </w:t>
      </w:r>
      <w:r>
        <w:rPr>
          <w:i/>
          <w:iCs/>
        </w:rPr>
        <w:t xml:space="preserve">Nov </w:t>
      </w:r>
      <w:r w:rsidR="00D72215" w:rsidRPr="00D72215">
        <w:rPr>
          <w:i/>
          <w:iCs/>
        </w:rPr>
        <w:t>200</w:t>
      </w:r>
      <w:r>
        <w:rPr>
          <w:i/>
          <w:iCs/>
        </w:rPr>
        <w:t>1</w:t>
      </w:r>
      <w:r w:rsidR="00D72215" w:rsidRPr="00D72215">
        <w:rPr>
          <w:i/>
          <w:iCs/>
        </w:rPr>
        <w:t xml:space="preserve"> – </w:t>
      </w:r>
      <w:r>
        <w:rPr>
          <w:i/>
          <w:iCs/>
        </w:rPr>
        <w:t xml:space="preserve">June </w:t>
      </w:r>
      <w:r w:rsidR="00D72215" w:rsidRPr="00D72215">
        <w:rPr>
          <w:i/>
          <w:iCs/>
        </w:rPr>
        <w:t>20</w:t>
      </w:r>
      <w:r>
        <w:rPr>
          <w:i/>
          <w:iCs/>
        </w:rPr>
        <w:t>05</w:t>
      </w:r>
      <w:r w:rsidR="00935E9F">
        <w:rPr>
          <w:i/>
          <w:iCs/>
        </w:rPr>
        <w:t xml:space="preserve"> | </w:t>
      </w:r>
      <w:r w:rsidR="00935E9F" w:rsidRPr="00D72215">
        <w:rPr>
          <w:i/>
          <w:iCs/>
        </w:rPr>
        <w:t>S</w:t>
      </w:r>
      <w:r w:rsidR="00935E9F" w:rsidRPr="00935E9F">
        <w:rPr>
          <w:i/>
          <w:iCs/>
        </w:rPr>
        <w:t>oftware</w:t>
      </w:r>
      <w:r w:rsidR="00935E9F" w:rsidRPr="00D72215">
        <w:rPr>
          <w:i/>
          <w:iCs/>
        </w:rPr>
        <w:t xml:space="preserve"> </w:t>
      </w:r>
      <w:r w:rsidR="00935E9F" w:rsidRPr="00935E9F">
        <w:rPr>
          <w:i/>
          <w:iCs/>
        </w:rPr>
        <w:t>Developer / Analyst</w:t>
      </w:r>
    </w:p>
    <w:p w14:paraId="2DB6791E" w14:textId="7A58ED7D" w:rsidR="00582AB9" w:rsidRPr="00582AB9" w:rsidRDefault="00582AB9" w:rsidP="00935E9F">
      <w:pPr>
        <w:numPr>
          <w:ilvl w:val="0"/>
          <w:numId w:val="3"/>
        </w:numPr>
        <w:spacing w:after="0" w:line="240" w:lineRule="auto"/>
      </w:pPr>
      <w:r>
        <w:lastRenderedPageBreak/>
        <w:t xml:space="preserve">Worked on </w:t>
      </w:r>
      <w:r w:rsidRPr="00582AB9">
        <w:t>module development for OrbiPayments, a bulk payment system enabling corporate customers to electronically submit and track payments (Salary, EPF, SOCSO) through various modes (IFT, GIRO, RENTAS, BC)</w:t>
      </w:r>
      <w:r>
        <w:t xml:space="preserve">for clients like </w:t>
      </w:r>
      <w:r w:rsidRPr="00582AB9">
        <w:t>MayBank, AMBank Malaysia</w:t>
      </w:r>
    </w:p>
    <w:p w14:paraId="69DAFEC1" w14:textId="08C1CED8" w:rsidR="00582AB9" w:rsidRPr="00582AB9" w:rsidRDefault="00582AB9" w:rsidP="00935E9F">
      <w:pPr>
        <w:numPr>
          <w:ilvl w:val="0"/>
          <w:numId w:val="3"/>
        </w:numPr>
        <w:spacing w:after="0" w:line="240" w:lineRule="auto"/>
      </w:pPr>
      <w:r w:rsidRPr="00582AB9">
        <w:t>Developed and enhanced modules in OrbiTrade, a trade finance suite for LC, Bills, and Guarantees automation</w:t>
      </w:r>
      <w:r>
        <w:t xml:space="preserve"> along with </w:t>
      </w:r>
      <w:r w:rsidRPr="00582AB9">
        <w:t>SWIFT Message interfacing &amp; Master Maintenance Module for clients like Islamic Bank of Thailand</w:t>
      </w:r>
    </w:p>
    <w:p w14:paraId="116C2DE6" w14:textId="77777777" w:rsidR="00582AB9" w:rsidRPr="00582AB9" w:rsidRDefault="00582AB9" w:rsidP="00935E9F">
      <w:pPr>
        <w:numPr>
          <w:ilvl w:val="0"/>
          <w:numId w:val="3"/>
        </w:numPr>
        <w:spacing w:after="0" w:line="240" w:lineRule="auto"/>
      </w:pPr>
      <w:r w:rsidRPr="00582AB9">
        <w:t>Analyzed upgrade impact and delivered enhancements to master maintenance modules</w:t>
      </w:r>
    </w:p>
    <w:p w14:paraId="3BA938B5" w14:textId="77777777" w:rsidR="00582AB9" w:rsidRPr="00582AB9" w:rsidRDefault="00582AB9" w:rsidP="00935E9F">
      <w:pPr>
        <w:numPr>
          <w:ilvl w:val="0"/>
          <w:numId w:val="3"/>
        </w:numPr>
        <w:spacing w:after="0" w:line="240" w:lineRule="auto"/>
      </w:pPr>
      <w:r w:rsidRPr="00582AB9">
        <w:t>Managed code release cycles and coordination with o</w:t>
      </w:r>
      <w:r>
        <w:t>n</w:t>
      </w:r>
      <w:r w:rsidRPr="00582AB9">
        <w:t>shore teams</w:t>
      </w:r>
    </w:p>
    <w:p w14:paraId="6D8F22CB" w14:textId="05B85C11" w:rsidR="00D72215" w:rsidRDefault="00582AB9" w:rsidP="00935E9F">
      <w:pPr>
        <w:numPr>
          <w:ilvl w:val="0"/>
          <w:numId w:val="3"/>
        </w:numPr>
        <w:spacing w:after="0" w:line="240" w:lineRule="auto"/>
      </w:pPr>
      <w:r w:rsidRPr="00582AB9">
        <w:t>Technologies: Java, JSP, Servlets, JavaScript, WebLogic 6.1, Oracle 8i, PL/SQL</w:t>
      </w:r>
    </w:p>
    <w:p w14:paraId="3FE4AD32" w14:textId="77777777" w:rsidR="00935E9F" w:rsidRDefault="00935E9F" w:rsidP="00935E9F">
      <w:pPr>
        <w:spacing w:after="0" w:line="240" w:lineRule="auto"/>
      </w:pPr>
    </w:p>
    <w:p w14:paraId="2AEAA984" w14:textId="58C62911" w:rsidR="00582AB9" w:rsidRDefault="00582AB9" w:rsidP="00582AB9">
      <w:r w:rsidRPr="00935E9F">
        <w:rPr>
          <w:b/>
          <w:bCs/>
        </w:rPr>
        <w:t>Global Tele-Systems Limited</w:t>
      </w:r>
      <w:r w:rsidRPr="00582AB9">
        <w:t xml:space="preserve"> from Dec 2000 till Oct 2001 on Payment Gateway Product using </w:t>
      </w:r>
      <w:r>
        <w:t xml:space="preserve">J2EE technologies with Weblogic &amp; Oracle DB, </w:t>
      </w:r>
    </w:p>
    <w:p w14:paraId="7978A963" w14:textId="0A94C1BE" w:rsidR="00582AB9" w:rsidRPr="00582AB9" w:rsidRDefault="00582AB9" w:rsidP="00582AB9">
      <w:r w:rsidRPr="00935E9F">
        <w:rPr>
          <w:b/>
          <w:bCs/>
        </w:rPr>
        <w:t>MAGAJA Software Limited</w:t>
      </w:r>
      <w:r>
        <w:t xml:space="preserve"> from </w:t>
      </w:r>
      <w:r w:rsidRPr="00582AB9">
        <w:t xml:space="preserve">Feb to Oct 2000 </w:t>
      </w:r>
      <w:r>
        <w:t>on d</w:t>
      </w:r>
      <w:r w:rsidRPr="00582AB9">
        <w:t>evelopment of a Database Product</w:t>
      </w:r>
      <w:r>
        <w:t xml:space="preserve"> called</w:t>
      </w:r>
      <w:r w:rsidRPr="00582AB9">
        <w:t xml:space="preserve"> NeuRooGen Database </w:t>
      </w:r>
      <w:r>
        <w:t xml:space="preserve">using </w:t>
      </w:r>
      <w:r w:rsidRPr="00582AB9">
        <w:t>Core Java, swing</w:t>
      </w:r>
    </w:p>
    <w:p w14:paraId="42424075" w14:textId="3D07A2ED" w:rsidR="00582AB9" w:rsidRPr="00582AB9" w:rsidRDefault="00582AB9" w:rsidP="00582AB9">
      <w:r w:rsidRPr="00935E9F">
        <w:rPr>
          <w:b/>
          <w:bCs/>
        </w:rPr>
        <w:t>L&amp;T- Automation System Center</w:t>
      </w:r>
      <w:r>
        <w:t xml:space="preserve"> from</w:t>
      </w:r>
      <w:r w:rsidRPr="00582AB9">
        <w:t xml:space="preserve"> May 1998 till Oct 1999</w:t>
      </w:r>
      <w:r>
        <w:t xml:space="preserve"> on multiple small inhouse projects development and enhancement using </w:t>
      </w:r>
      <w:r w:rsidRPr="00582AB9">
        <w:t>VB6.0, MS-Access, FoxPro</w:t>
      </w:r>
    </w:p>
    <w:p w14:paraId="3B6EC4E2" w14:textId="29BE64D2" w:rsidR="00582AB9" w:rsidRPr="00582AB9" w:rsidRDefault="00D72215" w:rsidP="00582AB9">
      <w:pPr>
        <w:rPr>
          <w:b/>
          <w:bCs/>
        </w:rPr>
      </w:pPr>
      <w:r w:rsidRPr="00D72215">
        <w:rPr>
          <w:b/>
          <w:bCs/>
        </w:rPr>
        <w:t>Education &amp; Certifications</w:t>
      </w:r>
    </w:p>
    <w:p w14:paraId="17894805" w14:textId="77777777" w:rsidR="00582AB9" w:rsidRPr="001C53F8" w:rsidRDefault="00582AB9" w:rsidP="00582AB9">
      <w:pPr>
        <w:numPr>
          <w:ilvl w:val="0"/>
          <w:numId w:val="5"/>
        </w:numPr>
        <w:spacing w:after="0" w:line="240" w:lineRule="auto"/>
        <w:jc w:val="both"/>
        <w:rPr>
          <w:rFonts w:ascii="Maiandra GD" w:hAnsi="Maiandra GD" w:cs="Courier New"/>
          <w:color w:val="000000"/>
          <w:sz w:val="20"/>
          <w:szCs w:val="21"/>
        </w:rPr>
      </w:pPr>
      <w:r w:rsidRPr="001C53F8">
        <w:rPr>
          <w:rFonts w:ascii="Maiandra GD" w:hAnsi="Maiandra GD" w:cs="Courier New"/>
          <w:b/>
          <w:color w:val="000000"/>
          <w:sz w:val="20"/>
          <w:szCs w:val="21"/>
        </w:rPr>
        <w:t>B.Sc.Tech</w:t>
      </w:r>
      <w:r w:rsidRPr="001C53F8">
        <w:rPr>
          <w:rFonts w:ascii="Maiandra GD" w:hAnsi="Maiandra GD" w:cs="Courier New"/>
          <w:color w:val="000000"/>
          <w:sz w:val="20"/>
          <w:szCs w:val="21"/>
        </w:rPr>
        <w:t>. (</w:t>
      </w:r>
      <w:r w:rsidRPr="001C53F8">
        <w:rPr>
          <w:rFonts w:ascii="Maiandra GD" w:hAnsi="Maiandra GD" w:cs="Courier New"/>
          <w:b/>
          <w:color w:val="000000"/>
          <w:sz w:val="20"/>
          <w:szCs w:val="21"/>
        </w:rPr>
        <w:t>Computer</w:t>
      </w:r>
      <w:r w:rsidRPr="001C53F8">
        <w:rPr>
          <w:rFonts w:ascii="Maiandra GD" w:hAnsi="Maiandra GD" w:cs="Courier New"/>
          <w:color w:val="000000"/>
          <w:sz w:val="20"/>
          <w:szCs w:val="21"/>
        </w:rPr>
        <w:t xml:space="preserve"> </w:t>
      </w:r>
      <w:r w:rsidRPr="001C53F8">
        <w:rPr>
          <w:rFonts w:ascii="Maiandra GD" w:hAnsi="Maiandra GD" w:cs="Courier New"/>
          <w:b/>
          <w:color w:val="000000"/>
          <w:sz w:val="20"/>
          <w:szCs w:val="21"/>
        </w:rPr>
        <w:t>Technology</w:t>
      </w:r>
      <w:r w:rsidRPr="001C53F8">
        <w:rPr>
          <w:rFonts w:ascii="Maiandra GD" w:hAnsi="Maiandra GD" w:cs="Courier New"/>
          <w:color w:val="000000"/>
          <w:sz w:val="20"/>
          <w:szCs w:val="21"/>
        </w:rPr>
        <w:t xml:space="preserve">) Jul 1995- June </w:t>
      </w:r>
      <w:r w:rsidRPr="001C53F8">
        <w:rPr>
          <w:rFonts w:ascii="Maiandra GD" w:hAnsi="Maiandra GD" w:cs="Courier New"/>
          <w:b/>
          <w:color w:val="000000"/>
          <w:sz w:val="20"/>
          <w:szCs w:val="21"/>
        </w:rPr>
        <w:t>1998</w:t>
      </w:r>
      <w:r w:rsidRPr="001C53F8">
        <w:rPr>
          <w:rFonts w:ascii="Maiandra GD" w:hAnsi="Maiandra GD" w:cs="Courier New"/>
          <w:color w:val="000000"/>
          <w:sz w:val="20"/>
          <w:szCs w:val="21"/>
        </w:rPr>
        <w:t>, Mumbai University, India</w:t>
      </w:r>
    </w:p>
    <w:p w14:paraId="089C94DA" w14:textId="77777777" w:rsidR="00582AB9" w:rsidRPr="001C53F8" w:rsidRDefault="00582AB9" w:rsidP="00582AB9">
      <w:pPr>
        <w:numPr>
          <w:ilvl w:val="0"/>
          <w:numId w:val="5"/>
        </w:numPr>
        <w:spacing w:after="0" w:line="240" w:lineRule="auto"/>
        <w:jc w:val="both"/>
        <w:rPr>
          <w:rFonts w:ascii="Maiandra GD" w:hAnsi="Maiandra GD" w:cs="Courier New"/>
          <w:color w:val="000000"/>
          <w:sz w:val="20"/>
          <w:szCs w:val="21"/>
        </w:rPr>
      </w:pPr>
      <w:r w:rsidRPr="001C53F8">
        <w:rPr>
          <w:rFonts w:ascii="Maiandra GD" w:hAnsi="Maiandra GD" w:cs="Courier New"/>
          <w:b/>
          <w:color w:val="000000"/>
          <w:sz w:val="20"/>
          <w:szCs w:val="21"/>
        </w:rPr>
        <w:t>B.Sc. (Physics)</w:t>
      </w:r>
      <w:r w:rsidRPr="001C53F8">
        <w:rPr>
          <w:rFonts w:ascii="Maiandra GD" w:hAnsi="Maiandra GD" w:cs="Courier New"/>
          <w:color w:val="000000"/>
          <w:sz w:val="20"/>
          <w:szCs w:val="21"/>
        </w:rPr>
        <w:t xml:space="preserve"> June 1992-May </w:t>
      </w:r>
      <w:r w:rsidRPr="001C53F8">
        <w:rPr>
          <w:rFonts w:ascii="Maiandra GD" w:hAnsi="Maiandra GD" w:cs="Courier New"/>
          <w:b/>
          <w:color w:val="000000"/>
          <w:sz w:val="20"/>
          <w:szCs w:val="21"/>
        </w:rPr>
        <w:t>1995</w:t>
      </w:r>
      <w:r w:rsidRPr="001C53F8">
        <w:rPr>
          <w:rFonts w:ascii="Maiandra GD" w:hAnsi="Maiandra GD" w:cs="Courier New"/>
          <w:color w:val="000000"/>
          <w:sz w:val="20"/>
          <w:szCs w:val="21"/>
        </w:rPr>
        <w:t>, University of Pune, India</w:t>
      </w:r>
    </w:p>
    <w:p w14:paraId="6DC76D0E" w14:textId="77777777" w:rsidR="00582AB9" w:rsidRPr="004375A2" w:rsidRDefault="00582AB9" w:rsidP="00582AB9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rPr>
          <w:rFonts w:ascii="Maiandra GD" w:hAnsi="Maiandra GD" w:cs="Courier New"/>
          <w:bCs/>
          <w:color w:val="000000"/>
          <w:sz w:val="20"/>
          <w:szCs w:val="21"/>
        </w:rPr>
      </w:pPr>
      <w:r w:rsidRPr="004375A2">
        <w:rPr>
          <w:rFonts w:ascii="Maiandra GD" w:hAnsi="Maiandra GD" w:cs="Courier New"/>
          <w:bCs/>
          <w:color w:val="000000"/>
          <w:sz w:val="20"/>
          <w:szCs w:val="21"/>
        </w:rPr>
        <w:t>TOGAF 9 Certified Enterprise Architect – Sept 2015</w:t>
      </w:r>
    </w:p>
    <w:p w14:paraId="16AF95D1" w14:textId="77777777" w:rsidR="00582AB9" w:rsidRPr="004375A2" w:rsidRDefault="00582AB9" w:rsidP="00582AB9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rPr>
          <w:rFonts w:ascii="Maiandra GD" w:hAnsi="Maiandra GD" w:cs="Courier New"/>
          <w:bCs/>
          <w:color w:val="000000"/>
          <w:sz w:val="20"/>
          <w:szCs w:val="21"/>
        </w:rPr>
      </w:pPr>
      <w:r w:rsidRPr="004375A2">
        <w:rPr>
          <w:rFonts w:ascii="Maiandra GD" w:hAnsi="Maiandra GD" w:cs="Courier New"/>
          <w:bCs/>
          <w:color w:val="000000"/>
          <w:sz w:val="20"/>
          <w:szCs w:val="21"/>
        </w:rPr>
        <w:t>Certified Oracle ADF 11g Pre Sales Consultant – Feb 2012</w:t>
      </w:r>
    </w:p>
    <w:p w14:paraId="691343C5" w14:textId="77777777" w:rsidR="00582AB9" w:rsidRPr="004375A2" w:rsidRDefault="00582AB9" w:rsidP="00582AB9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rPr>
          <w:rFonts w:ascii="Maiandra GD" w:hAnsi="Maiandra GD" w:cs="Courier New"/>
          <w:bCs/>
          <w:color w:val="000000"/>
          <w:sz w:val="20"/>
          <w:szCs w:val="21"/>
        </w:rPr>
      </w:pPr>
      <w:r w:rsidRPr="004375A2">
        <w:rPr>
          <w:rFonts w:ascii="Maiandra GD" w:hAnsi="Maiandra GD" w:cs="Courier New"/>
          <w:bCs/>
          <w:color w:val="000000"/>
          <w:sz w:val="20"/>
          <w:szCs w:val="21"/>
        </w:rPr>
        <w:t>Certified Oracle SOA 11g Pre Sales &amp; Sales Specialist – Aug 2011</w:t>
      </w:r>
    </w:p>
    <w:p w14:paraId="75AE5138" w14:textId="1A88331B" w:rsidR="00582AB9" w:rsidRPr="004375A2" w:rsidRDefault="00582AB9" w:rsidP="008E31C3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rPr>
          <w:rFonts w:ascii="Maiandra GD" w:hAnsi="Maiandra GD" w:cs="Courier New"/>
          <w:bCs/>
          <w:color w:val="000000"/>
          <w:sz w:val="20"/>
          <w:szCs w:val="21"/>
        </w:rPr>
      </w:pPr>
      <w:r w:rsidRPr="004375A2">
        <w:rPr>
          <w:rFonts w:ascii="Maiandra GD" w:hAnsi="Maiandra GD" w:cs="Courier New"/>
          <w:bCs/>
          <w:color w:val="000000"/>
          <w:sz w:val="20"/>
          <w:szCs w:val="21"/>
        </w:rPr>
        <w:t>Certified Six Sigma Green Belt – May 2008</w:t>
      </w:r>
    </w:p>
    <w:p w14:paraId="5C187073" w14:textId="77777777" w:rsidR="008E31C3" w:rsidRPr="004375A2" w:rsidRDefault="008E31C3" w:rsidP="008E31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aiandra GD" w:hAnsi="Maiandra GD" w:cs="Courier New"/>
          <w:bCs/>
          <w:color w:val="000000"/>
          <w:sz w:val="20"/>
          <w:szCs w:val="21"/>
        </w:rPr>
      </w:pPr>
    </w:p>
    <w:p w14:paraId="5BCC71B7" w14:textId="77777777" w:rsidR="00D72215" w:rsidRPr="00D72215" w:rsidRDefault="00D72215" w:rsidP="00D72215">
      <w:pPr>
        <w:rPr>
          <w:b/>
          <w:bCs/>
        </w:rPr>
      </w:pPr>
      <w:r w:rsidRPr="00D72215">
        <w:rPr>
          <w:b/>
          <w:bCs/>
        </w:rPr>
        <w:t>References</w:t>
      </w:r>
    </w:p>
    <w:p w14:paraId="4D335F62" w14:textId="77777777" w:rsidR="00D72215" w:rsidRPr="00D72215" w:rsidRDefault="00D72215" w:rsidP="00D72215">
      <w:r w:rsidRPr="00D72215">
        <w:t>Available upon request</w:t>
      </w:r>
    </w:p>
    <w:p w14:paraId="53BEDD84" w14:textId="77777777" w:rsidR="00D72215" w:rsidRDefault="00D72215"/>
    <w:sectPr w:rsidR="00D722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635E6"/>
    <w:multiLevelType w:val="multilevel"/>
    <w:tmpl w:val="E196DED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C216F4"/>
    <w:multiLevelType w:val="hybridMultilevel"/>
    <w:tmpl w:val="F1CA6DE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F4A49E5"/>
    <w:multiLevelType w:val="multilevel"/>
    <w:tmpl w:val="492EC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827A4F"/>
    <w:multiLevelType w:val="multilevel"/>
    <w:tmpl w:val="D7D80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682F6E"/>
    <w:multiLevelType w:val="multilevel"/>
    <w:tmpl w:val="BCE2C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2A289B"/>
    <w:multiLevelType w:val="hybridMultilevel"/>
    <w:tmpl w:val="F9A859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F404E"/>
    <w:multiLevelType w:val="multilevel"/>
    <w:tmpl w:val="7130C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D07B64"/>
    <w:multiLevelType w:val="multilevel"/>
    <w:tmpl w:val="F978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3750E7"/>
    <w:multiLevelType w:val="multilevel"/>
    <w:tmpl w:val="DF427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0300345">
    <w:abstractNumId w:val="4"/>
  </w:num>
  <w:num w:numId="2" w16cid:durableId="1787459911">
    <w:abstractNumId w:val="2"/>
  </w:num>
  <w:num w:numId="3" w16cid:durableId="881792125">
    <w:abstractNumId w:val="8"/>
  </w:num>
  <w:num w:numId="4" w16cid:durableId="302200684">
    <w:abstractNumId w:val="3"/>
  </w:num>
  <w:num w:numId="5" w16cid:durableId="551577197">
    <w:abstractNumId w:val="6"/>
  </w:num>
  <w:num w:numId="6" w16cid:durableId="65806686">
    <w:abstractNumId w:val="7"/>
  </w:num>
  <w:num w:numId="7" w16cid:durableId="923025610">
    <w:abstractNumId w:val="1"/>
  </w:num>
  <w:num w:numId="8" w16cid:durableId="1744713448">
    <w:abstractNumId w:val="5"/>
  </w:num>
  <w:num w:numId="9" w16cid:durableId="1683780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215"/>
    <w:rsid w:val="000B0910"/>
    <w:rsid w:val="000D2D1F"/>
    <w:rsid w:val="000E4010"/>
    <w:rsid w:val="00201CB8"/>
    <w:rsid w:val="002442D7"/>
    <w:rsid w:val="002806F5"/>
    <w:rsid w:val="002B6410"/>
    <w:rsid w:val="002C7654"/>
    <w:rsid w:val="003A4D53"/>
    <w:rsid w:val="003C56CD"/>
    <w:rsid w:val="003F68F7"/>
    <w:rsid w:val="004375A2"/>
    <w:rsid w:val="00443A70"/>
    <w:rsid w:val="00476D84"/>
    <w:rsid w:val="00483191"/>
    <w:rsid w:val="0053733F"/>
    <w:rsid w:val="005572E4"/>
    <w:rsid w:val="0056629D"/>
    <w:rsid w:val="00582AB9"/>
    <w:rsid w:val="005D7572"/>
    <w:rsid w:val="007141D4"/>
    <w:rsid w:val="007D0266"/>
    <w:rsid w:val="007F6707"/>
    <w:rsid w:val="00854BEC"/>
    <w:rsid w:val="0086539E"/>
    <w:rsid w:val="00892E49"/>
    <w:rsid w:val="008E31C3"/>
    <w:rsid w:val="008E3EF1"/>
    <w:rsid w:val="00914115"/>
    <w:rsid w:val="00935E9F"/>
    <w:rsid w:val="00982B8C"/>
    <w:rsid w:val="00A07697"/>
    <w:rsid w:val="00A55EF4"/>
    <w:rsid w:val="00AB6225"/>
    <w:rsid w:val="00B011C1"/>
    <w:rsid w:val="00B23D75"/>
    <w:rsid w:val="00CD6B71"/>
    <w:rsid w:val="00D72215"/>
    <w:rsid w:val="00D90E4B"/>
    <w:rsid w:val="00D962EB"/>
    <w:rsid w:val="00E06158"/>
    <w:rsid w:val="00FC19C1"/>
    <w:rsid w:val="00FF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04FA4"/>
  <w15:chartTrackingRefBased/>
  <w15:docId w15:val="{F8BE2B1F-986B-4162-A028-CBCB2D83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mr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22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2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22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22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22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22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22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22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22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2215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2215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2215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22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22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22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22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22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22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22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D72215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22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D72215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D722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22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22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22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22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22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221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F670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670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82AB9"/>
    <w:rPr>
      <w:rFonts w:ascii="Times New Roman" w:hAnsi="Times New Roman" w:cs="Times New Roman"/>
      <w:sz w:val="24"/>
      <w:szCs w:val="21"/>
    </w:rPr>
  </w:style>
  <w:style w:type="character" w:styleId="Strong">
    <w:name w:val="Strong"/>
    <w:basedOn w:val="DefaultParagraphFont"/>
    <w:uiPriority w:val="22"/>
    <w:qFormat/>
    <w:rsid w:val="00582AB9"/>
    <w:rPr>
      <w:b/>
      <w:bCs/>
    </w:rPr>
  </w:style>
  <w:style w:type="paragraph" w:styleId="NoSpacing">
    <w:name w:val="No Spacing"/>
    <w:uiPriority w:val="1"/>
    <w:qFormat/>
    <w:rsid w:val="005D75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4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1180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Tushar Shah</dc:creator>
  <cp:keywords/>
  <dc:description/>
  <cp:lastModifiedBy>Tushar Shah</cp:lastModifiedBy>
  <cp:revision>15</cp:revision>
  <dcterms:created xsi:type="dcterms:W3CDTF">2025-04-19T03:01:00Z</dcterms:created>
  <dcterms:modified xsi:type="dcterms:W3CDTF">2025-05-03T06:32:00Z</dcterms:modified>
</cp:coreProperties>
</file>