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8D8" w:rsidRDefault="009608D8">
      <w:pPr>
        <w:spacing w:after="0" w:line="259" w:lineRule="auto"/>
        <w:ind w:left="0" w:firstLine="0"/>
        <w:jc w:val="right"/>
      </w:pPr>
    </w:p>
    <w:p w:rsidR="009608D8" w:rsidRDefault="004E1A19" w:rsidP="009E410D">
      <w:pPr>
        <w:spacing w:after="0" w:line="259" w:lineRule="auto"/>
        <w:ind w:left="0" w:firstLine="0"/>
        <w:jc w:val="right"/>
      </w:pPr>
      <w:r>
        <w:rPr>
          <w:rFonts w:ascii="Times New Roman" w:eastAsia="Times New Roman" w:hAnsi="Times New Roman" w:cs="Times New Roman"/>
          <w:color w:val="000033"/>
          <w:sz w:val="52"/>
        </w:rPr>
        <w:t xml:space="preserve"> </w:t>
      </w:r>
    </w:p>
    <w:p w:rsidR="009608D8" w:rsidRDefault="004E1A19">
      <w:pPr>
        <w:spacing w:after="0" w:line="259" w:lineRule="auto"/>
        <w:ind w:left="0" w:firstLine="0"/>
        <w:jc w:val="right"/>
      </w:pPr>
      <w:r>
        <w:rPr>
          <w:rFonts w:ascii="Times New Roman" w:eastAsia="Times New Roman" w:hAnsi="Times New Roman" w:cs="Times New Roman"/>
          <w:color w:val="000033"/>
          <w:sz w:val="52"/>
        </w:rPr>
        <w:t xml:space="preserve"> </w:t>
      </w:r>
    </w:p>
    <w:p w:rsidR="00605416" w:rsidRDefault="00605416">
      <w:pPr>
        <w:spacing w:after="0" w:line="259" w:lineRule="auto"/>
        <w:ind w:left="0" w:right="155" w:firstLine="0"/>
        <w:jc w:val="center"/>
        <w:rPr>
          <w:rFonts w:ascii="Times New Roman" w:eastAsia="Times New Roman" w:hAnsi="Times New Roman" w:cs="Times New Roman"/>
          <w:color w:val="FF0000"/>
          <w:sz w:val="52"/>
        </w:rPr>
      </w:pPr>
    </w:p>
    <w:p w:rsidR="009608D8" w:rsidRDefault="004E1A19">
      <w:pPr>
        <w:spacing w:after="0" w:line="259" w:lineRule="auto"/>
        <w:ind w:left="0" w:right="155" w:firstLine="0"/>
        <w:jc w:val="center"/>
      </w:pPr>
      <w:r>
        <w:rPr>
          <w:rFonts w:ascii="Times New Roman" w:eastAsia="Times New Roman" w:hAnsi="Times New Roman" w:cs="Times New Roman"/>
          <w:color w:val="FF0000"/>
          <w:sz w:val="52"/>
        </w:rPr>
        <w:t>Shaquanda Johnson</w:t>
      </w:r>
      <w:r>
        <w:rPr>
          <w:rFonts w:ascii="Times New Roman" w:eastAsia="Times New Roman" w:hAnsi="Times New Roman" w:cs="Times New Roman"/>
          <w:color w:val="000033"/>
          <w:sz w:val="52"/>
        </w:rPr>
        <w:t xml:space="preserve"> </w:t>
      </w:r>
    </w:p>
    <w:p w:rsidR="009608D8" w:rsidRDefault="004E1A19" w:rsidP="00E95248">
      <w:pPr>
        <w:spacing w:line="259" w:lineRule="auto"/>
        <w:ind w:left="0" w:right="81" w:firstLine="0"/>
        <w:jc w:val="center"/>
      </w:pPr>
      <w:r>
        <w:rPr>
          <w:sz w:val="20"/>
        </w:rPr>
        <w:t xml:space="preserve">  </w:t>
      </w:r>
    </w:p>
    <w:p w:rsidR="009608D8" w:rsidRPr="00E95248" w:rsidRDefault="004E1A19">
      <w:pPr>
        <w:spacing w:after="16" w:line="259" w:lineRule="auto"/>
        <w:ind w:left="0" w:right="138" w:firstLine="0"/>
        <w:jc w:val="center"/>
        <w:rPr>
          <w:i/>
          <w:sz w:val="24"/>
          <w:szCs w:val="24"/>
        </w:rPr>
      </w:pPr>
      <w:r w:rsidRPr="00E95248">
        <w:rPr>
          <w:i/>
          <w:sz w:val="24"/>
          <w:szCs w:val="24"/>
        </w:rPr>
        <w:t>466 Sherwood oaks road, Stone Mountain GA 30087</w:t>
      </w:r>
    </w:p>
    <w:p w:rsidR="00E95248" w:rsidRPr="00E95248" w:rsidRDefault="004E1A19">
      <w:pPr>
        <w:spacing w:after="0" w:line="259" w:lineRule="auto"/>
        <w:ind w:left="0" w:right="145" w:firstLine="0"/>
        <w:jc w:val="center"/>
        <w:rPr>
          <w:i/>
          <w:sz w:val="24"/>
          <w:szCs w:val="24"/>
        </w:rPr>
      </w:pPr>
      <w:r w:rsidRPr="00E95248">
        <w:rPr>
          <w:i/>
          <w:sz w:val="24"/>
          <w:szCs w:val="24"/>
        </w:rPr>
        <w:t>(678)914-6751</w:t>
      </w:r>
    </w:p>
    <w:p w:rsidR="00E95248" w:rsidRPr="00E95248" w:rsidRDefault="00E95248">
      <w:pPr>
        <w:spacing w:after="0" w:line="259" w:lineRule="auto"/>
        <w:ind w:left="0" w:right="145" w:firstLine="0"/>
        <w:jc w:val="center"/>
        <w:rPr>
          <w:i/>
          <w:sz w:val="32"/>
          <w:szCs w:val="32"/>
        </w:rPr>
      </w:pPr>
    </w:p>
    <w:p w:rsidR="009608D8" w:rsidRPr="00E95248" w:rsidRDefault="004E1A19">
      <w:pPr>
        <w:spacing w:after="0" w:line="259" w:lineRule="auto"/>
        <w:ind w:left="0" w:right="145" w:firstLine="0"/>
        <w:jc w:val="center"/>
        <w:rPr>
          <w:i/>
          <w:sz w:val="28"/>
          <w:szCs w:val="28"/>
        </w:rPr>
      </w:pPr>
      <w:r w:rsidRPr="00E95248">
        <w:rPr>
          <w:i/>
          <w:sz w:val="28"/>
          <w:szCs w:val="28"/>
        </w:rPr>
        <w:t xml:space="preserve"> </w:t>
      </w:r>
      <w:r w:rsidRPr="00E95248">
        <w:rPr>
          <w:rFonts w:ascii="Gautami" w:eastAsia="Gautami" w:hAnsi="Gautami" w:cs="Gautami"/>
          <w:i/>
          <w:sz w:val="28"/>
          <w:szCs w:val="28"/>
        </w:rPr>
        <w:t>​</w:t>
      </w:r>
      <w:r w:rsidR="00E95248" w:rsidRPr="00E95248">
        <w:rPr>
          <w:rFonts w:ascii="Arial" w:eastAsia="Arial" w:hAnsi="Arial" w:cs="Arial"/>
          <w:i/>
          <w:sz w:val="28"/>
          <w:szCs w:val="28"/>
        </w:rPr>
        <w:t xml:space="preserve"> </w:t>
      </w:r>
      <w:r w:rsidRPr="00E95248">
        <w:rPr>
          <w:rFonts w:ascii="Gautami" w:eastAsia="Gautami" w:hAnsi="Gautami" w:cs="Gautami"/>
          <w:i/>
          <w:sz w:val="28"/>
          <w:szCs w:val="28"/>
          <w:u w:val="single" w:color="0000FF"/>
        </w:rPr>
        <w:t>​</w:t>
      </w:r>
      <w:r w:rsidRPr="00E95248">
        <w:rPr>
          <w:i/>
          <w:color w:val="000000"/>
          <w:sz w:val="28"/>
          <w:szCs w:val="28"/>
        </w:rPr>
        <w:t xml:space="preserve"> </w:t>
      </w:r>
      <w:r w:rsidRPr="00E95248">
        <w:rPr>
          <w:rFonts w:ascii="Gautami" w:eastAsia="Gautami" w:hAnsi="Gautami" w:cs="Gautami"/>
          <w:i/>
          <w:color w:val="000000"/>
          <w:sz w:val="28"/>
          <w:szCs w:val="28"/>
          <w:u w:val="single" w:color="0000FF"/>
        </w:rPr>
        <w:t>​</w:t>
      </w:r>
      <w:r w:rsidRPr="00E95248">
        <w:rPr>
          <w:i/>
          <w:color w:val="0000FF"/>
          <w:sz w:val="28"/>
          <w:szCs w:val="28"/>
          <w:u w:val="single" w:color="0000FF"/>
        </w:rPr>
        <w:t>SHAQUANDAJOHNSON@GMAIL.COM</w:t>
      </w:r>
      <w:r w:rsidRPr="00E95248">
        <w:rPr>
          <w:i/>
          <w:color w:val="000000"/>
          <w:sz w:val="28"/>
          <w:szCs w:val="28"/>
        </w:rPr>
        <w:t xml:space="preserve">  </w:t>
      </w:r>
    </w:p>
    <w:p w:rsidR="009608D8" w:rsidRDefault="004E1A19">
      <w:pPr>
        <w:spacing w:after="235" w:line="259" w:lineRule="auto"/>
        <w:ind w:left="0" w:right="75" w:firstLine="0"/>
        <w:jc w:val="center"/>
      </w:pPr>
      <w:r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</w:p>
    <w:p w:rsidR="009608D8" w:rsidRPr="00E95248" w:rsidRDefault="004E1A19">
      <w:pPr>
        <w:spacing w:after="235" w:line="259" w:lineRule="auto"/>
        <w:ind w:left="0" w:firstLine="0"/>
        <w:rPr>
          <w:sz w:val="30"/>
          <w:szCs w:val="30"/>
        </w:rPr>
      </w:pPr>
      <w:r w:rsidRPr="00E9524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</w:p>
    <w:p w:rsidR="009608D8" w:rsidRPr="00E95248" w:rsidRDefault="004E1A19">
      <w:pPr>
        <w:pStyle w:val="Heading1"/>
        <w:ind w:left="-5"/>
        <w:rPr>
          <w:b/>
          <w:i/>
          <w:sz w:val="30"/>
          <w:szCs w:val="30"/>
          <w:u w:val="single"/>
        </w:rPr>
      </w:pPr>
      <w:r w:rsidRPr="00E95248">
        <w:rPr>
          <w:b/>
          <w:i/>
          <w:sz w:val="30"/>
          <w:szCs w:val="30"/>
          <w:u w:val="single"/>
        </w:rPr>
        <w:t xml:space="preserve">PROFESSIONAL SUMMARY  </w:t>
      </w:r>
    </w:p>
    <w:p w:rsidR="009608D8" w:rsidRPr="00E95248" w:rsidRDefault="004E1A19">
      <w:pPr>
        <w:spacing w:after="10" w:line="259" w:lineRule="auto"/>
        <w:ind w:left="1890" w:firstLine="0"/>
        <w:rPr>
          <w:sz w:val="24"/>
          <w:szCs w:val="24"/>
        </w:rPr>
      </w:pPr>
      <w:r w:rsidRPr="00E95248">
        <w:rPr>
          <w:color w:val="000033"/>
          <w:sz w:val="24"/>
          <w:szCs w:val="24"/>
        </w:rPr>
        <w:t xml:space="preserve"> </w:t>
      </w:r>
    </w:p>
    <w:p w:rsidR="000645A2" w:rsidRPr="00E95248" w:rsidRDefault="004E1A19" w:rsidP="00E95248">
      <w:pPr>
        <w:spacing w:after="218"/>
        <w:ind w:left="720" w:right="28" w:hanging="360"/>
        <w:rPr>
          <w:color w:val="222222"/>
          <w:sz w:val="24"/>
          <w:szCs w:val="24"/>
        </w:rPr>
      </w:pPr>
      <w:r w:rsidRPr="00E95248">
        <w:rPr>
          <w:rFonts w:ascii="Arial" w:eastAsia="Arial" w:hAnsi="Arial" w:cs="Arial"/>
          <w:color w:val="222222"/>
          <w:sz w:val="24"/>
          <w:szCs w:val="24"/>
        </w:rPr>
        <w:t>●</w:t>
      </w:r>
      <w:r w:rsidRPr="00E95248">
        <w:rPr>
          <w:rFonts w:ascii="Arial" w:eastAsia="Arial" w:hAnsi="Arial" w:cs="Arial"/>
          <w:color w:val="222222"/>
          <w:sz w:val="24"/>
          <w:szCs w:val="24"/>
        </w:rPr>
        <w:tab/>
      </w:r>
      <w:r w:rsidRPr="00E95248">
        <w:rPr>
          <w:sz w:val="24"/>
          <w:szCs w:val="24"/>
        </w:rPr>
        <w:t xml:space="preserve">Focused Individual who has become successful at multi-tasking and delivering prompt and friendly service to all customers. </w:t>
      </w:r>
      <w:r w:rsidRPr="00E95248">
        <w:rPr>
          <w:rFonts w:ascii="Gautami" w:eastAsia="Gautami" w:hAnsi="Gautami" w:cs="Gautami"/>
          <w:sz w:val="24"/>
          <w:szCs w:val="24"/>
        </w:rPr>
        <w:t>​</w:t>
      </w:r>
      <w:r w:rsidRPr="00E95248">
        <w:rPr>
          <w:color w:val="222222"/>
          <w:sz w:val="24"/>
          <w:szCs w:val="24"/>
        </w:rPr>
        <w:t xml:space="preserve">An organized, detail-oriented, and conscientious self-starter, able to strategize and prioritize effectively to accomplish multiple tasks and staying calm under pressure. </w:t>
      </w:r>
    </w:p>
    <w:p w:rsidR="00E95248" w:rsidRPr="00E95248" w:rsidRDefault="00E95248" w:rsidP="00E95248">
      <w:pPr>
        <w:spacing w:after="218"/>
        <w:ind w:left="720" w:right="28" w:hanging="360"/>
        <w:rPr>
          <w:color w:val="222222"/>
          <w:sz w:val="24"/>
        </w:rPr>
      </w:pPr>
    </w:p>
    <w:p w:rsidR="009608D8" w:rsidRPr="00E95248" w:rsidRDefault="004E1A19">
      <w:pPr>
        <w:pStyle w:val="Heading1"/>
        <w:ind w:left="-5"/>
        <w:rPr>
          <w:b/>
          <w:i/>
          <w:sz w:val="26"/>
          <w:szCs w:val="26"/>
        </w:rPr>
      </w:pPr>
      <w:r w:rsidRPr="009E410D">
        <w:rPr>
          <w:b/>
          <w:i/>
        </w:rPr>
        <w:t>SKILLS</w:t>
      </w:r>
      <w:r w:rsidRPr="009E410D">
        <w:rPr>
          <w:b/>
          <w:i/>
          <w:color w:val="333333"/>
        </w:rPr>
        <w:t xml:space="preserve"> </w:t>
      </w:r>
    </w:p>
    <w:p w:rsidR="000645A2" w:rsidRPr="00E95248" w:rsidRDefault="000645A2" w:rsidP="000645A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Garamond" w:hAnsi="Garamond" w:cs="Arial"/>
          <w:color w:val="000000"/>
        </w:rPr>
      </w:pPr>
      <w:r w:rsidRPr="00E95248">
        <w:rPr>
          <w:rFonts w:ascii="Garamond" w:hAnsi="Garamond"/>
          <w:color w:val="000000"/>
          <w:shd w:val="clear" w:color="auto" w:fill="FFFFFF"/>
        </w:rPr>
        <w:t>Problem analysis and problem solving</w:t>
      </w:r>
    </w:p>
    <w:p w:rsidR="000645A2" w:rsidRPr="00E95248" w:rsidRDefault="000645A2" w:rsidP="000645A2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000000"/>
          <w:sz w:val="24"/>
          <w:szCs w:val="24"/>
        </w:rPr>
      </w:pPr>
      <w:r w:rsidRPr="00E95248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Decision making, critical thinking, organizing and planning</w:t>
      </w:r>
    </w:p>
    <w:p w:rsidR="000645A2" w:rsidRPr="00E95248" w:rsidRDefault="000645A2" w:rsidP="000645A2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000000"/>
          <w:sz w:val="24"/>
          <w:szCs w:val="24"/>
        </w:rPr>
      </w:pPr>
      <w:r w:rsidRPr="00E95248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Project management skills</w:t>
      </w:r>
    </w:p>
    <w:p w:rsidR="000645A2" w:rsidRPr="00E95248" w:rsidRDefault="000645A2" w:rsidP="000645A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="Arial"/>
          <w:color w:val="000000"/>
          <w:sz w:val="24"/>
          <w:szCs w:val="24"/>
        </w:rPr>
      </w:pPr>
      <w:r w:rsidRPr="00E95248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Strong verbal and personal communication skills</w:t>
      </w:r>
    </w:p>
    <w:p w:rsidR="00605416" w:rsidRDefault="00605416" w:rsidP="009E410D">
      <w:pPr>
        <w:tabs>
          <w:tab w:val="center" w:pos="2915"/>
          <w:tab w:val="center" w:pos="4500"/>
        </w:tabs>
        <w:ind w:left="0" w:firstLine="0"/>
        <w:rPr>
          <w:szCs w:val="23"/>
        </w:rPr>
      </w:pPr>
    </w:p>
    <w:p w:rsidR="009608D8" w:rsidRPr="009E410D" w:rsidRDefault="004E1A19" w:rsidP="009E410D">
      <w:pPr>
        <w:tabs>
          <w:tab w:val="center" w:pos="2915"/>
          <w:tab w:val="center" w:pos="4500"/>
        </w:tabs>
        <w:ind w:left="0" w:firstLine="0"/>
        <w:rPr>
          <w:szCs w:val="23"/>
        </w:rPr>
      </w:pPr>
      <w:r w:rsidRPr="009E410D">
        <w:rPr>
          <w:szCs w:val="23"/>
        </w:rPr>
        <w:tab/>
      </w:r>
      <w:r w:rsidRPr="009E410D">
        <w:rPr>
          <w:i/>
          <w:szCs w:val="23"/>
        </w:rPr>
        <w:t xml:space="preserve"> </w:t>
      </w:r>
    </w:p>
    <w:p w:rsidR="004C46CA" w:rsidRDefault="004E1A19">
      <w:pPr>
        <w:pStyle w:val="Heading1"/>
        <w:ind w:left="-5"/>
        <w:rPr>
          <w:b/>
          <w:i/>
          <w:szCs w:val="23"/>
        </w:rPr>
      </w:pPr>
      <w:r w:rsidRPr="009E410D">
        <w:rPr>
          <w:i/>
          <w:szCs w:val="23"/>
        </w:rPr>
        <w:t xml:space="preserve"> </w:t>
      </w:r>
      <w:r w:rsidRPr="009E410D">
        <w:rPr>
          <w:rFonts w:ascii="Gautami" w:eastAsia="Gautami" w:hAnsi="Gautami" w:cs="Gautami"/>
          <w:szCs w:val="23"/>
        </w:rPr>
        <w:t>​</w:t>
      </w:r>
      <w:r w:rsidRPr="009E410D">
        <w:rPr>
          <w:b/>
          <w:i/>
          <w:szCs w:val="23"/>
          <w:u w:val="single"/>
        </w:rPr>
        <w:t>WORK HISTORY</w:t>
      </w:r>
      <w:r w:rsidRPr="009E410D">
        <w:rPr>
          <w:b/>
          <w:i/>
          <w:szCs w:val="23"/>
        </w:rPr>
        <w:t xml:space="preserve"> </w:t>
      </w:r>
    </w:p>
    <w:p w:rsidR="004230C9" w:rsidRDefault="004230C9" w:rsidP="004230C9"/>
    <w:p w:rsidR="004230C9" w:rsidRPr="004230C9" w:rsidRDefault="004230C9" w:rsidP="004230C9">
      <w:bookmarkStart w:id="0" w:name="_GoBack"/>
      <w:bookmarkEnd w:id="0"/>
    </w:p>
    <w:p w:rsidR="004C46CA" w:rsidRDefault="004230C9" w:rsidP="009E410D">
      <w:pPr>
        <w:pStyle w:val="Heading1"/>
        <w:ind w:left="0" w:firstLine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Assurant </w:t>
      </w:r>
    </w:p>
    <w:p w:rsidR="004230C9" w:rsidRPr="004230C9" w:rsidRDefault="004230C9" w:rsidP="004230C9">
      <w:pPr>
        <w:ind w:left="0" w:firstLine="0"/>
        <w:rPr>
          <w:i/>
          <w:sz w:val="28"/>
          <w:szCs w:val="28"/>
        </w:rPr>
      </w:pPr>
      <w:r w:rsidRPr="004230C9">
        <w:rPr>
          <w:i/>
          <w:sz w:val="28"/>
          <w:szCs w:val="28"/>
        </w:rPr>
        <w:t xml:space="preserve">Loss Draft Specialist </w:t>
      </w:r>
    </w:p>
    <w:p w:rsidR="004230C9" w:rsidRPr="004230C9" w:rsidRDefault="004230C9" w:rsidP="004230C9">
      <w:pPr>
        <w:ind w:left="0" w:firstLine="0"/>
        <w:rPr>
          <w:sz w:val="28"/>
          <w:szCs w:val="28"/>
        </w:rPr>
      </w:pPr>
      <w:r w:rsidRPr="004230C9">
        <w:rPr>
          <w:sz w:val="28"/>
          <w:szCs w:val="28"/>
        </w:rPr>
        <w:t xml:space="preserve">2405 Commerce drive, Duluth GA </w:t>
      </w:r>
    </w:p>
    <w:p w:rsidR="004230C9" w:rsidRPr="004230C9" w:rsidRDefault="004230C9" w:rsidP="004230C9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4230C9">
        <w:rPr>
          <w:sz w:val="24"/>
          <w:szCs w:val="24"/>
        </w:rPr>
        <w:t xml:space="preserve">Assist Homeowners with GSE non-monitored and monitored escrow accounts. </w:t>
      </w:r>
    </w:p>
    <w:p w:rsidR="004230C9" w:rsidRPr="004230C9" w:rsidRDefault="004230C9" w:rsidP="004230C9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4230C9">
        <w:rPr>
          <w:sz w:val="24"/>
          <w:szCs w:val="24"/>
        </w:rPr>
        <w:t xml:space="preserve">Provide homeowners with loan information regarding principal balance and payoff information. </w:t>
      </w:r>
    </w:p>
    <w:p w:rsidR="004230C9" w:rsidRPr="004230C9" w:rsidRDefault="004230C9" w:rsidP="004230C9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4230C9">
        <w:rPr>
          <w:sz w:val="24"/>
          <w:szCs w:val="24"/>
        </w:rPr>
        <w:t xml:space="preserve">Process homeowners mortgage insurance check on various clients. </w:t>
      </w:r>
    </w:p>
    <w:p w:rsidR="004230C9" w:rsidRDefault="004230C9" w:rsidP="004230C9"/>
    <w:p w:rsidR="004230C9" w:rsidRPr="004230C9" w:rsidRDefault="004230C9" w:rsidP="004230C9"/>
    <w:p w:rsidR="004C46CA" w:rsidRDefault="004E1A19" w:rsidP="009E410D">
      <w:pPr>
        <w:pStyle w:val="Heading1"/>
        <w:ind w:left="-5"/>
        <w:rPr>
          <w:b/>
          <w:i/>
          <w:color w:val="000000"/>
          <w:sz w:val="32"/>
          <w:szCs w:val="32"/>
        </w:rPr>
      </w:pPr>
      <w:r w:rsidRPr="009E410D">
        <w:rPr>
          <w:b/>
          <w:i/>
          <w:sz w:val="32"/>
          <w:szCs w:val="32"/>
        </w:rPr>
        <w:lastRenderedPageBreak/>
        <w:t xml:space="preserve"> </w:t>
      </w:r>
      <w:proofErr w:type="spellStart"/>
      <w:r w:rsidR="004C46CA" w:rsidRPr="009E410D">
        <w:rPr>
          <w:b/>
          <w:i/>
          <w:color w:val="000000"/>
          <w:sz w:val="32"/>
          <w:szCs w:val="32"/>
        </w:rPr>
        <w:t>Accc</w:t>
      </w:r>
      <w:proofErr w:type="spellEnd"/>
      <w:r w:rsidR="004C46CA" w:rsidRPr="009E410D">
        <w:rPr>
          <w:b/>
          <w:i/>
          <w:color w:val="000000"/>
          <w:sz w:val="32"/>
          <w:szCs w:val="32"/>
        </w:rPr>
        <w:t xml:space="preserve"> Insurance Company</w:t>
      </w:r>
    </w:p>
    <w:p w:rsidR="009E410D" w:rsidRPr="00E95248" w:rsidRDefault="009E410D" w:rsidP="009E410D">
      <w:pPr>
        <w:ind w:left="0" w:firstLine="0"/>
        <w:rPr>
          <w:i/>
          <w:sz w:val="28"/>
          <w:szCs w:val="28"/>
        </w:rPr>
      </w:pPr>
      <w:r w:rsidRPr="00E95248">
        <w:rPr>
          <w:i/>
          <w:sz w:val="28"/>
          <w:szCs w:val="28"/>
        </w:rPr>
        <w:t xml:space="preserve">Administrative clerical clerk </w:t>
      </w:r>
    </w:p>
    <w:p w:rsidR="004C46CA" w:rsidRPr="00E95248" w:rsidRDefault="004C46CA">
      <w:pPr>
        <w:spacing w:after="0" w:line="259" w:lineRule="auto"/>
        <w:ind w:left="0" w:firstLine="0"/>
        <w:rPr>
          <w:color w:val="000000" w:themeColor="text1"/>
          <w:sz w:val="28"/>
          <w:szCs w:val="28"/>
        </w:rPr>
      </w:pPr>
      <w:r w:rsidRPr="00E95248">
        <w:rPr>
          <w:color w:val="000000" w:themeColor="text1"/>
          <w:sz w:val="28"/>
          <w:szCs w:val="28"/>
        </w:rPr>
        <w:t>1100 Alderman drive suite 250, Alpharetta GA 30005</w:t>
      </w:r>
    </w:p>
    <w:p w:rsidR="004C46CA" w:rsidRPr="00E95248" w:rsidRDefault="004C46CA">
      <w:pPr>
        <w:spacing w:after="0" w:line="259" w:lineRule="auto"/>
        <w:ind w:left="0" w:firstLine="0"/>
        <w:rPr>
          <w:b/>
          <w:color w:val="000000" w:themeColor="text1"/>
          <w:sz w:val="24"/>
          <w:szCs w:val="24"/>
        </w:rPr>
      </w:pPr>
    </w:p>
    <w:p w:rsidR="004C46CA" w:rsidRPr="00E95248" w:rsidRDefault="004C46CA" w:rsidP="004C46CA">
      <w:pPr>
        <w:pStyle w:val="ListParagraph"/>
        <w:numPr>
          <w:ilvl w:val="0"/>
          <w:numId w:val="4"/>
        </w:numPr>
        <w:spacing w:after="0" w:line="259" w:lineRule="auto"/>
        <w:rPr>
          <w:rFonts w:cs="Times New Roman"/>
          <w:color w:val="000000" w:themeColor="text1"/>
          <w:sz w:val="24"/>
          <w:szCs w:val="24"/>
        </w:rPr>
      </w:pPr>
      <w:r w:rsidRPr="00E95248">
        <w:rPr>
          <w:rFonts w:cs="Times New Roman"/>
          <w:color w:val="000000" w:themeColor="text1"/>
          <w:sz w:val="24"/>
          <w:szCs w:val="24"/>
        </w:rPr>
        <w:t>Obtain information from insured or designated persons for purpose of settling claim with insurance carrier.</w:t>
      </w:r>
    </w:p>
    <w:p w:rsidR="004C46CA" w:rsidRPr="00E95248" w:rsidRDefault="004C46CA" w:rsidP="004C46CA">
      <w:pPr>
        <w:pStyle w:val="ListParagraph"/>
        <w:numPr>
          <w:ilvl w:val="0"/>
          <w:numId w:val="4"/>
        </w:numPr>
        <w:spacing w:after="0" w:line="259" w:lineRule="auto"/>
        <w:rPr>
          <w:rFonts w:cs="Times New Roman"/>
          <w:color w:val="000000" w:themeColor="text1"/>
          <w:sz w:val="24"/>
          <w:szCs w:val="24"/>
        </w:rPr>
      </w:pPr>
      <w:r w:rsidRPr="00E95248">
        <w:rPr>
          <w:rFonts w:cs="Times New Roman"/>
          <w:color w:val="000000" w:themeColor="text1"/>
          <w:sz w:val="24"/>
          <w:szCs w:val="24"/>
        </w:rPr>
        <w:t xml:space="preserve">Prepare insurance claim forms or related documents and review them for completeness. </w:t>
      </w:r>
    </w:p>
    <w:p w:rsidR="004C46CA" w:rsidRPr="00E95248" w:rsidRDefault="004C46CA" w:rsidP="004C46CA">
      <w:pPr>
        <w:pStyle w:val="ListParagraph"/>
        <w:numPr>
          <w:ilvl w:val="0"/>
          <w:numId w:val="4"/>
        </w:numPr>
        <w:spacing w:after="0" w:line="259" w:lineRule="auto"/>
        <w:rPr>
          <w:rFonts w:cs="Times New Roman"/>
          <w:color w:val="000000" w:themeColor="text1"/>
          <w:sz w:val="24"/>
          <w:szCs w:val="24"/>
        </w:rPr>
      </w:pPr>
      <w:r w:rsidRPr="00E95248">
        <w:rPr>
          <w:rFonts w:cs="Times New Roman"/>
          <w:color w:val="000000" w:themeColor="text1"/>
          <w:sz w:val="24"/>
          <w:szCs w:val="24"/>
        </w:rPr>
        <w:t>Prepare documentation for contracts, transactions, or regulatory compliance</w:t>
      </w:r>
      <w:r w:rsidR="004E1A19" w:rsidRPr="00E95248">
        <w:rPr>
          <w:rFonts w:cs="Times New Roman"/>
          <w:b/>
          <w:color w:val="000000" w:themeColor="text1"/>
          <w:sz w:val="24"/>
          <w:szCs w:val="24"/>
        </w:rPr>
        <w:t xml:space="preserve"> </w:t>
      </w:r>
    </w:p>
    <w:p w:rsidR="000645A2" w:rsidRPr="00E95248" w:rsidRDefault="000645A2" w:rsidP="000645A2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="Arial"/>
          <w:color w:val="000000"/>
          <w:sz w:val="24"/>
          <w:szCs w:val="24"/>
        </w:rPr>
      </w:pPr>
      <w:r w:rsidRPr="00E95248">
        <w:rPr>
          <w:rFonts w:eastAsia="Times New Roman" w:cs="Times New Roman"/>
          <w:color w:val="000000"/>
          <w:sz w:val="24"/>
          <w:szCs w:val="24"/>
        </w:rPr>
        <w:t>Coordinate the efficient operation of the office; maintain confidential and general files, and maintain manuals.</w:t>
      </w:r>
    </w:p>
    <w:p w:rsidR="000645A2" w:rsidRPr="00E95248" w:rsidRDefault="000645A2" w:rsidP="000645A2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="Arial"/>
          <w:color w:val="000000"/>
          <w:sz w:val="24"/>
          <w:szCs w:val="24"/>
        </w:rPr>
      </w:pPr>
      <w:r w:rsidRPr="00E95248">
        <w:rPr>
          <w:rFonts w:eastAsia="Times New Roman" w:cs="Times New Roman"/>
          <w:color w:val="000000"/>
          <w:sz w:val="24"/>
          <w:szCs w:val="24"/>
        </w:rPr>
        <w:t>May enter or retrieve data of routine information into or from a departmental or unit specific database.</w:t>
      </w:r>
    </w:p>
    <w:p w:rsidR="000645A2" w:rsidRPr="00E95248" w:rsidRDefault="000645A2" w:rsidP="000645A2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eastAsia="Times New Roman" w:cs="Arial"/>
          <w:color w:val="000000"/>
          <w:sz w:val="24"/>
          <w:szCs w:val="24"/>
        </w:rPr>
      </w:pPr>
      <w:r w:rsidRPr="00E95248">
        <w:rPr>
          <w:rFonts w:eastAsia="Times New Roman" w:cs="Times New Roman"/>
          <w:color w:val="000000"/>
          <w:sz w:val="24"/>
          <w:szCs w:val="24"/>
        </w:rPr>
        <w:t>May create and maintain various reports, graphs, tables, and other publications.</w:t>
      </w:r>
    </w:p>
    <w:p w:rsidR="000645A2" w:rsidRPr="00E95248" w:rsidRDefault="000645A2" w:rsidP="000645A2">
      <w:pPr>
        <w:pStyle w:val="ListParagraph"/>
        <w:spacing w:after="0" w:line="259" w:lineRule="auto"/>
        <w:ind w:firstLine="0"/>
        <w:rPr>
          <w:rFonts w:cs="Times New Roman"/>
          <w:color w:val="000000" w:themeColor="text1"/>
          <w:sz w:val="28"/>
          <w:szCs w:val="28"/>
        </w:rPr>
      </w:pPr>
    </w:p>
    <w:p w:rsidR="004C46CA" w:rsidRDefault="004C46CA">
      <w:pPr>
        <w:spacing w:after="0" w:line="259" w:lineRule="auto"/>
        <w:ind w:left="0" w:firstLine="0"/>
        <w:rPr>
          <w:b/>
          <w:color w:val="000000"/>
        </w:rPr>
      </w:pPr>
    </w:p>
    <w:p w:rsidR="004C46CA" w:rsidRDefault="004C46CA">
      <w:pPr>
        <w:spacing w:after="0" w:line="259" w:lineRule="auto"/>
        <w:ind w:left="0" w:firstLine="0"/>
      </w:pPr>
    </w:p>
    <w:p w:rsidR="00605416" w:rsidRDefault="00605416">
      <w:pPr>
        <w:ind w:left="-5"/>
        <w:rPr>
          <w:b/>
          <w:i/>
          <w:color w:val="000000"/>
          <w:sz w:val="32"/>
          <w:szCs w:val="32"/>
        </w:rPr>
      </w:pPr>
    </w:p>
    <w:p w:rsidR="00605416" w:rsidRDefault="00605416">
      <w:pPr>
        <w:ind w:left="-5"/>
        <w:rPr>
          <w:b/>
          <w:i/>
          <w:color w:val="000000"/>
          <w:sz w:val="32"/>
          <w:szCs w:val="32"/>
        </w:rPr>
      </w:pPr>
    </w:p>
    <w:p w:rsidR="009E410D" w:rsidRPr="009E410D" w:rsidRDefault="004E1A19">
      <w:pPr>
        <w:ind w:left="-5"/>
        <w:rPr>
          <w:b/>
          <w:i/>
          <w:color w:val="000000"/>
          <w:sz w:val="32"/>
          <w:szCs w:val="32"/>
        </w:rPr>
      </w:pPr>
      <w:r w:rsidRPr="009E410D">
        <w:rPr>
          <w:b/>
          <w:i/>
          <w:color w:val="000000"/>
          <w:sz w:val="32"/>
          <w:szCs w:val="32"/>
        </w:rPr>
        <w:t>State</w:t>
      </w:r>
      <w:r w:rsidR="00605416">
        <w:rPr>
          <w:b/>
          <w:i/>
          <w:color w:val="000000"/>
          <w:sz w:val="32"/>
          <w:szCs w:val="32"/>
        </w:rPr>
        <w:t xml:space="preserve"> </w:t>
      </w:r>
      <w:r w:rsidRPr="009E410D">
        <w:rPr>
          <w:b/>
          <w:i/>
          <w:color w:val="000000"/>
          <w:sz w:val="32"/>
          <w:szCs w:val="32"/>
        </w:rPr>
        <w:t xml:space="preserve">Farm </w:t>
      </w:r>
      <w:r w:rsidR="009E410D" w:rsidRPr="009E410D">
        <w:rPr>
          <w:b/>
          <w:i/>
          <w:color w:val="000000"/>
          <w:sz w:val="32"/>
          <w:szCs w:val="32"/>
        </w:rPr>
        <w:t xml:space="preserve">Insurance Company </w:t>
      </w:r>
    </w:p>
    <w:p w:rsidR="009608D8" w:rsidRPr="009E410D" w:rsidRDefault="009E410D">
      <w:pPr>
        <w:ind w:left="-5"/>
        <w:rPr>
          <w:i/>
          <w:sz w:val="28"/>
          <w:szCs w:val="28"/>
        </w:rPr>
      </w:pPr>
      <w:r w:rsidRPr="009E410D">
        <w:rPr>
          <w:i/>
          <w:color w:val="000000"/>
          <w:sz w:val="28"/>
          <w:szCs w:val="28"/>
        </w:rPr>
        <w:t xml:space="preserve">Claims Associate </w:t>
      </w:r>
      <w:r w:rsidR="004E1A19" w:rsidRPr="009E410D">
        <w:rPr>
          <w:i/>
          <w:color w:val="000000"/>
          <w:sz w:val="28"/>
          <w:szCs w:val="28"/>
        </w:rPr>
        <w:t xml:space="preserve"> </w:t>
      </w:r>
    </w:p>
    <w:p w:rsidR="009608D8" w:rsidRDefault="004E1A19" w:rsidP="000645A2">
      <w:pPr>
        <w:ind w:left="-5"/>
      </w:pPr>
      <w:r>
        <w:rPr>
          <w:color w:val="000000"/>
        </w:rPr>
        <w:t xml:space="preserve">62-66 Perimeter East, Atlanta Ga  </w:t>
      </w:r>
    </w:p>
    <w:p w:rsidR="009608D8" w:rsidRDefault="004E1A19" w:rsidP="000645A2">
      <w:pPr>
        <w:ind w:left="-5"/>
        <w:rPr>
          <w:color w:val="000000"/>
        </w:rPr>
      </w:pPr>
      <w:r>
        <w:rPr>
          <w:color w:val="000000"/>
        </w:rPr>
        <w:t>11/2014</w:t>
      </w:r>
      <w:r w:rsidR="00761F0F">
        <w:rPr>
          <w:color w:val="000000"/>
        </w:rPr>
        <w:t xml:space="preserve"> </w:t>
      </w:r>
      <w:r>
        <w:rPr>
          <w:color w:val="000000"/>
        </w:rPr>
        <w:t>-</w:t>
      </w:r>
      <w:r w:rsidR="00761F0F">
        <w:rPr>
          <w:color w:val="000000"/>
        </w:rPr>
        <w:t xml:space="preserve"> </w:t>
      </w:r>
      <w:r>
        <w:rPr>
          <w:color w:val="000000"/>
        </w:rPr>
        <w:t>12/2015</w:t>
      </w:r>
    </w:p>
    <w:p w:rsidR="000645A2" w:rsidRPr="009E410D" w:rsidRDefault="000645A2" w:rsidP="000645A2">
      <w:pPr>
        <w:ind w:left="-5"/>
        <w:rPr>
          <w:color w:val="000000"/>
          <w:sz w:val="24"/>
          <w:szCs w:val="24"/>
        </w:rPr>
      </w:pPr>
    </w:p>
    <w:p w:rsidR="009608D8" w:rsidRPr="00E95248" w:rsidRDefault="004E1A19" w:rsidP="000645A2">
      <w:pPr>
        <w:pStyle w:val="ListParagraph"/>
        <w:widowControl w:val="0"/>
        <w:numPr>
          <w:ilvl w:val="0"/>
          <w:numId w:val="8"/>
        </w:numPr>
        <w:rPr>
          <w:sz w:val="24"/>
          <w:szCs w:val="24"/>
        </w:rPr>
      </w:pPr>
      <w:r w:rsidRPr="00E95248">
        <w:rPr>
          <w:color w:val="000000"/>
          <w:sz w:val="24"/>
          <w:szCs w:val="24"/>
        </w:rPr>
        <w:t>Communicating with customers and associates over the telephone, mobile app, click-to-chat, and internet reporting.</w:t>
      </w:r>
    </w:p>
    <w:p w:rsidR="009608D8" w:rsidRPr="00E95248" w:rsidRDefault="004E1A19" w:rsidP="000645A2">
      <w:pPr>
        <w:pStyle w:val="ListParagraph"/>
        <w:widowControl w:val="0"/>
        <w:numPr>
          <w:ilvl w:val="0"/>
          <w:numId w:val="8"/>
        </w:numPr>
        <w:rPr>
          <w:sz w:val="24"/>
          <w:szCs w:val="24"/>
        </w:rPr>
      </w:pPr>
      <w:r w:rsidRPr="00E95248">
        <w:rPr>
          <w:color w:val="000000"/>
          <w:sz w:val="24"/>
          <w:szCs w:val="24"/>
        </w:rPr>
        <w:t>Gathering and documenting loss information.</w:t>
      </w:r>
    </w:p>
    <w:p w:rsidR="009608D8" w:rsidRPr="00E95248" w:rsidRDefault="004E1A19" w:rsidP="000645A2">
      <w:pPr>
        <w:pStyle w:val="ListParagraph"/>
        <w:widowControl w:val="0"/>
        <w:numPr>
          <w:ilvl w:val="0"/>
          <w:numId w:val="8"/>
        </w:numPr>
        <w:rPr>
          <w:sz w:val="24"/>
          <w:szCs w:val="24"/>
        </w:rPr>
      </w:pPr>
      <w:r w:rsidRPr="00E95248">
        <w:rPr>
          <w:color w:val="000000"/>
          <w:sz w:val="24"/>
          <w:szCs w:val="24"/>
        </w:rPr>
        <w:t>Working in a collaborative team environment to handle a large volume of claims and telephone calls.</w:t>
      </w:r>
    </w:p>
    <w:p w:rsidR="000645A2" w:rsidRPr="00E95248" w:rsidRDefault="000645A2" w:rsidP="000645A2">
      <w:pPr>
        <w:pStyle w:val="ListParagraph"/>
        <w:widowControl w:val="0"/>
        <w:numPr>
          <w:ilvl w:val="0"/>
          <w:numId w:val="8"/>
        </w:numPr>
        <w:spacing w:after="0" w:line="240" w:lineRule="auto"/>
        <w:textAlignment w:val="baseline"/>
        <w:rPr>
          <w:rFonts w:eastAsia="Times New Roman" w:cs="Arial"/>
          <w:color w:val="000000"/>
          <w:sz w:val="24"/>
          <w:szCs w:val="24"/>
        </w:rPr>
      </w:pPr>
      <w:r w:rsidRPr="00E95248">
        <w:rPr>
          <w:rFonts w:eastAsia="Times New Roman" w:cs="Times New Roman"/>
          <w:color w:val="222222"/>
          <w:sz w:val="24"/>
          <w:szCs w:val="24"/>
        </w:rPr>
        <w:t>Resolved complaints and objections to meet the needs of all customer inquiries</w:t>
      </w:r>
    </w:p>
    <w:p w:rsidR="009608D8" w:rsidRPr="00E95248" w:rsidRDefault="000645A2" w:rsidP="000645A2">
      <w:pPr>
        <w:pStyle w:val="ListParagraph"/>
        <w:widowControl w:val="0"/>
        <w:numPr>
          <w:ilvl w:val="0"/>
          <w:numId w:val="8"/>
        </w:numPr>
        <w:spacing w:before="100" w:beforeAutospacing="1" w:after="100" w:afterAutospacing="1" w:line="240" w:lineRule="auto"/>
        <w:textAlignment w:val="baseline"/>
        <w:rPr>
          <w:rFonts w:eastAsia="Times New Roman" w:cs="Arial"/>
          <w:color w:val="000000"/>
          <w:sz w:val="24"/>
          <w:szCs w:val="24"/>
        </w:rPr>
      </w:pPr>
      <w:r w:rsidRPr="00E95248">
        <w:rPr>
          <w:rFonts w:eastAsia="Times New Roman" w:cs="Times New Roman"/>
          <w:color w:val="222222"/>
          <w:sz w:val="24"/>
          <w:szCs w:val="24"/>
        </w:rPr>
        <w:t>Overcome complaints and objectives to meet customer needs</w:t>
      </w:r>
    </w:p>
    <w:p w:rsidR="009608D8" w:rsidRDefault="004E1A19">
      <w:pPr>
        <w:spacing w:after="0" w:line="259" w:lineRule="auto"/>
        <w:ind w:left="0" w:firstLine="0"/>
      </w:pPr>
      <w:r>
        <w:rPr>
          <w:b/>
          <w:color w:val="000000"/>
        </w:rPr>
        <w:t xml:space="preserve"> </w:t>
      </w:r>
    </w:p>
    <w:p w:rsidR="009608D8" w:rsidRPr="009E410D" w:rsidRDefault="004E1A19">
      <w:pPr>
        <w:spacing w:after="0" w:line="259" w:lineRule="auto"/>
        <w:ind w:left="0" w:firstLine="0"/>
        <w:rPr>
          <w:b/>
          <w:i/>
          <w:sz w:val="32"/>
          <w:szCs w:val="32"/>
        </w:rPr>
      </w:pPr>
      <w:r w:rsidRPr="009E410D">
        <w:rPr>
          <w:b/>
          <w:i/>
          <w:color w:val="000000"/>
          <w:sz w:val="32"/>
          <w:szCs w:val="32"/>
        </w:rPr>
        <w:t xml:space="preserve"> </w:t>
      </w:r>
    </w:p>
    <w:p w:rsidR="009E410D" w:rsidRDefault="004E1A19">
      <w:pPr>
        <w:ind w:left="100"/>
        <w:rPr>
          <w:b/>
          <w:i/>
          <w:sz w:val="32"/>
          <w:szCs w:val="32"/>
        </w:rPr>
      </w:pPr>
      <w:r w:rsidRPr="009E410D">
        <w:rPr>
          <w:b/>
          <w:i/>
          <w:sz w:val="32"/>
          <w:szCs w:val="32"/>
        </w:rPr>
        <w:t xml:space="preserve">Olive Garden </w:t>
      </w:r>
    </w:p>
    <w:p w:rsidR="009608D8" w:rsidRPr="00605416" w:rsidRDefault="00605416">
      <w:pPr>
        <w:ind w:left="100"/>
        <w:rPr>
          <w:i/>
          <w:sz w:val="28"/>
          <w:szCs w:val="28"/>
        </w:rPr>
      </w:pPr>
      <w:r w:rsidRPr="00605416">
        <w:rPr>
          <w:i/>
          <w:sz w:val="28"/>
          <w:szCs w:val="28"/>
        </w:rPr>
        <w:t>Server</w:t>
      </w:r>
      <w:r w:rsidR="004E1A19" w:rsidRPr="00605416">
        <w:rPr>
          <w:i/>
          <w:sz w:val="28"/>
          <w:szCs w:val="28"/>
        </w:rPr>
        <w:t xml:space="preserve"> </w:t>
      </w:r>
    </w:p>
    <w:p w:rsidR="00605416" w:rsidRDefault="004E1A19">
      <w:pPr>
        <w:ind w:left="450" w:hanging="360"/>
      </w:pPr>
      <w:r>
        <w:t xml:space="preserve">1565 Scenic HWY, Snellville Ga                                                                      </w:t>
      </w:r>
    </w:p>
    <w:p w:rsidR="00A9015C" w:rsidRDefault="004E1A19">
      <w:pPr>
        <w:ind w:left="450" w:hanging="360"/>
      </w:pPr>
      <w:r>
        <w:t xml:space="preserve">12/2011 </w:t>
      </w:r>
      <w:r w:rsidR="00605416">
        <w:t xml:space="preserve">to </w:t>
      </w:r>
      <w:r>
        <w:t xml:space="preserve">08/2012 </w:t>
      </w:r>
    </w:p>
    <w:p w:rsidR="00605416" w:rsidRPr="00E95248" w:rsidRDefault="00605416" w:rsidP="00605416">
      <w:pPr>
        <w:ind w:left="450" w:hanging="360"/>
        <w:jc w:val="both"/>
        <w:rPr>
          <w:sz w:val="28"/>
          <w:szCs w:val="28"/>
        </w:rPr>
      </w:pPr>
    </w:p>
    <w:p w:rsidR="009608D8" w:rsidRPr="00E95248" w:rsidRDefault="00A9015C" w:rsidP="00605416">
      <w:pPr>
        <w:ind w:left="450" w:hanging="360"/>
        <w:jc w:val="both"/>
        <w:rPr>
          <w:sz w:val="24"/>
          <w:szCs w:val="24"/>
        </w:rPr>
      </w:pPr>
      <w:r w:rsidRPr="00E95248">
        <w:rPr>
          <w:rFonts w:ascii="Arial" w:eastAsia="Arial" w:hAnsi="Arial" w:cs="Arial"/>
          <w:sz w:val="24"/>
          <w:szCs w:val="24"/>
        </w:rPr>
        <w:t xml:space="preserve">       </w:t>
      </w:r>
      <w:r w:rsidR="004E1A19" w:rsidRPr="00E95248">
        <w:rPr>
          <w:rFonts w:ascii="Arial" w:eastAsia="Arial" w:hAnsi="Arial" w:cs="Arial"/>
          <w:sz w:val="24"/>
          <w:szCs w:val="24"/>
        </w:rPr>
        <w:t xml:space="preserve">● </w:t>
      </w:r>
      <w:r w:rsidRPr="00E95248">
        <w:rPr>
          <w:sz w:val="24"/>
          <w:szCs w:val="24"/>
        </w:rPr>
        <w:t>Provide</w:t>
      </w:r>
      <w:r w:rsidR="004E1A19" w:rsidRPr="00E95248">
        <w:rPr>
          <w:sz w:val="24"/>
          <w:szCs w:val="24"/>
        </w:rPr>
        <w:t xml:space="preserve"> friendly and attentive service. </w:t>
      </w:r>
    </w:p>
    <w:p w:rsidR="009608D8" w:rsidRPr="00E95248" w:rsidRDefault="004E1A19" w:rsidP="00605416">
      <w:pPr>
        <w:numPr>
          <w:ilvl w:val="0"/>
          <w:numId w:val="2"/>
        </w:numPr>
        <w:ind w:right="534" w:hanging="360"/>
        <w:jc w:val="both"/>
        <w:rPr>
          <w:sz w:val="24"/>
          <w:szCs w:val="24"/>
        </w:rPr>
      </w:pPr>
      <w:r w:rsidRPr="00E95248">
        <w:rPr>
          <w:sz w:val="24"/>
          <w:szCs w:val="24"/>
        </w:rPr>
        <w:t xml:space="preserve">Effectively listened to, understood and immediately reported guest concerns and issues. </w:t>
      </w:r>
    </w:p>
    <w:p w:rsidR="00A9015C" w:rsidRPr="00E95248" w:rsidRDefault="004E1A19" w:rsidP="00605416">
      <w:pPr>
        <w:numPr>
          <w:ilvl w:val="0"/>
          <w:numId w:val="2"/>
        </w:numPr>
        <w:ind w:right="534" w:hanging="360"/>
        <w:jc w:val="both"/>
        <w:rPr>
          <w:sz w:val="24"/>
          <w:szCs w:val="24"/>
        </w:rPr>
      </w:pPr>
      <w:r w:rsidRPr="00E95248">
        <w:rPr>
          <w:sz w:val="24"/>
          <w:szCs w:val="24"/>
        </w:rPr>
        <w:lastRenderedPageBreak/>
        <w:t xml:space="preserve">Monitored guest for intoxication and immediately reported concerns to management.  </w:t>
      </w:r>
    </w:p>
    <w:p w:rsidR="009608D8" w:rsidRPr="00E95248" w:rsidRDefault="004E1A19" w:rsidP="00605416">
      <w:pPr>
        <w:ind w:left="0" w:right="534" w:firstLine="0"/>
        <w:jc w:val="both"/>
        <w:rPr>
          <w:sz w:val="24"/>
          <w:szCs w:val="24"/>
        </w:rPr>
      </w:pPr>
      <w:r w:rsidRPr="00E95248">
        <w:rPr>
          <w:rFonts w:ascii="Arial" w:eastAsia="Arial" w:hAnsi="Arial" w:cs="Arial"/>
          <w:sz w:val="24"/>
          <w:szCs w:val="24"/>
        </w:rPr>
        <w:t xml:space="preserve">● </w:t>
      </w:r>
      <w:r w:rsidRPr="00E95248">
        <w:rPr>
          <w:sz w:val="24"/>
          <w:szCs w:val="24"/>
        </w:rPr>
        <w:t xml:space="preserve">Upheld highest standard for cleanliness of glass and silverware. </w:t>
      </w:r>
    </w:p>
    <w:p w:rsidR="009608D8" w:rsidRPr="00E95248" w:rsidRDefault="004E1A19" w:rsidP="00605416">
      <w:pPr>
        <w:spacing w:after="0" w:line="259" w:lineRule="auto"/>
        <w:ind w:left="0" w:firstLine="0"/>
        <w:jc w:val="both"/>
        <w:rPr>
          <w:sz w:val="28"/>
          <w:szCs w:val="28"/>
        </w:rPr>
      </w:pPr>
      <w:r w:rsidRPr="00E95248">
        <w:rPr>
          <w:sz w:val="28"/>
          <w:szCs w:val="28"/>
        </w:rPr>
        <w:t xml:space="preserve"> </w:t>
      </w:r>
    </w:p>
    <w:p w:rsidR="009608D8" w:rsidRDefault="004E1A19">
      <w:pPr>
        <w:spacing w:after="0" w:line="259" w:lineRule="auto"/>
        <w:ind w:left="0" w:firstLine="0"/>
      </w:pPr>
      <w:r>
        <w:t xml:space="preserve"> </w:t>
      </w:r>
    </w:p>
    <w:p w:rsidR="00E95248" w:rsidRDefault="00E95248">
      <w:pPr>
        <w:ind w:left="-5"/>
        <w:rPr>
          <w:b/>
          <w:i/>
          <w:sz w:val="32"/>
          <w:szCs w:val="32"/>
        </w:rPr>
      </w:pPr>
    </w:p>
    <w:p w:rsidR="009608D8" w:rsidRDefault="004E1A19">
      <w:pPr>
        <w:ind w:left="-5"/>
        <w:rPr>
          <w:b/>
          <w:i/>
          <w:color w:val="000000"/>
          <w:sz w:val="32"/>
          <w:szCs w:val="32"/>
        </w:rPr>
      </w:pPr>
      <w:r w:rsidRPr="00605416">
        <w:rPr>
          <w:b/>
          <w:i/>
          <w:sz w:val="32"/>
          <w:szCs w:val="32"/>
        </w:rPr>
        <w:t xml:space="preserve">Smokey Bones Bar and Grill </w:t>
      </w:r>
      <w:r w:rsidRPr="00605416">
        <w:rPr>
          <w:b/>
          <w:i/>
          <w:color w:val="000000"/>
          <w:sz w:val="32"/>
          <w:szCs w:val="32"/>
        </w:rPr>
        <w:t xml:space="preserve"> </w:t>
      </w:r>
    </w:p>
    <w:p w:rsidR="00605416" w:rsidRPr="00605416" w:rsidRDefault="00605416">
      <w:pPr>
        <w:ind w:left="-5"/>
        <w:rPr>
          <w:i/>
          <w:sz w:val="28"/>
          <w:szCs w:val="28"/>
        </w:rPr>
      </w:pPr>
      <w:r w:rsidRPr="00605416">
        <w:rPr>
          <w:i/>
          <w:color w:val="000000"/>
          <w:sz w:val="28"/>
          <w:szCs w:val="28"/>
        </w:rPr>
        <w:t>Server</w:t>
      </w:r>
    </w:p>
    <w:p w:rsidR="009E410D" w:rsidRDefault="004E1A19">
      <w:pPr>
        <w:ind w:left="435" w:hanging="450"/>
      </w:pPr>
      <w:r>
        <w:t xml:space="preserve">2930 </w:t>
      </w:r>
      <w:proofErr w:type="spellStart"/>
      <w:r w:rsidR="00605416">
        <w:t>Stonecrest</w:t>
      </w:r>
      <w:proofErr w:type="spellEnd"/>
      <w:r>
        <w:t xml:space="preserve"> circle, Lithonia Ga 30038    </w:t>
      </w:r>
    </w:p>
    <w:p w:rsidR="00A9015C" w:rsidRDefault="004E1A19" w:rsidP="00605416">
      <w:pPr>
        <w:ind w:left="0" w:firstLine="0"/>
      </w:pPr>
      <w:r>
        <w:t xml:space="preserve">  09/2009 to 05/2011 </w:t>
      </w:r>
    </w:p>
    <w:p w:rsidR="00605416" w:rsidRDefault="00605416" w:rsidP="00605416">
      <w:pPr>
        <w:ind w:left="0" w:firstLine="0"/>
      </w:pPr>
    </w:p>
    <w:p w:rsidR="009608D8" w:rsidRPr="00E95248" w:rsidRDefault="004E1A19">
      <w:pPr>
        <w:ind w:left="435" w:hanging="450"/>
        <w:rPr>
          <w:sz w:val="24"/>
          <w:szCs w:val="24"/>
        </w:rPr>
      </w:pPr>
      <w:r w:rsidRPr="00E95248">
        <w:rPr>
          <w:rFonts w:ascii="Arial" w:eastAsia="Arial" w:hAnsi="Arial" w:cs="Arial"/>
          <w:sz w:val="24"/>
          <w:szCs w:val="24"/>
        </w:rPr>
        <w:t xml:space="preserve">● </w:t>
      </w:r>
      <w:r w:rsidRPr="00E95248">
        <w:rPr>
          <w:sz w:val="24"/>
          <w:szCs w:val="24"/>
        </w:rPr>
        <w:t xml:space="preserve">Developed and maintained positive relationship with others to reach business goals.  </w:t>
      </w:r>
    </w:p>
    <w:p w:rsidR="009608D8" w:rsidRPr="00E95248" w:rsidRDefault="004E1A19">
      <w:pPr>
        <w:numPr>
          <w:ilvl w:val="0"/>
          <w:numId w:val="3"/>
        </w:numPr>
        <w:ind w:hanging="360"/>
        <w:rPr>
          <w:sz w:val="24"/>
          <w:szCs w:val="24"/>
        </w:rPr>
      </w:pPr>
      <w:r w:rsidRPr="00E95248">
        <w:rPr>
          <w:sz w:val="24"/>
          <w:szCs w:val="24"/>
        </w:rPr>
        <w:t xml:space="preserve">Quickly recorded transactions in MICROS system to deliver prompt service. </w:t>
      </w:r>
    </w:p>
    <w:p w:rsidR="009608D8" w:rsidRPr="00E95248" w:rsidRDefault="004E1A19">
      <w:pPr>
        <w:numPr>
          <w:ilvl w:val="0"/>
          <w:numId w:val="3"/>
        </w:numPr>
        <w:ind w:hanging="360"/>
        <w:rPr>
          <w:sz w:val="24"/>
          <w:szCs w:val="24"/>
        </w:rPr>
      </w:pPr>
      <w:r w:rsidRPr="00E95248">
        <w:rPr>
          <w:sz w:val="24"/>
          <w:szCs w:val="24"/>
        </w:rPr>
        <w:t xml:space="preserve">Guided guest through menus while demonstrating knowledge of food and beverage.  </w:t>
      </w:r>
    </w:p>
    <w:p w:rsidR="009608D8" w:rsidRPr="00E95248" w:rsidRDefault="004E1A19">
      <w:pPr>
        <w:spacing w:after="0" w:line="259" w:lineRule="auto"/>
        <w:ind w:left="0" w:firstLine="0"/>
        <w:rPr>
          <w:sz w:val="24"/>
          <w:szCs w:val="24"/>
        </w:rPr>
      </w:pPr>
      <w:r w:rsidRPr="00E95248">
        <w:rPr>
          <w:b/>
          <w:color w:val="000000"/>
          <w:sz w:val="24"/>
          <w:szCs w:val="24"/>
        </w:rPr>
        <w:t xml:space="preserve"> </w:t>
      </w:r>
    </w:p>
    <w:p w:rsidR="009608D8" w:rsidRDefault="004E1A19">
      <w:pPr>
        <w:spacing w:after="0" w:line="259" w:lineRule="auto"/>
        <w:ind w:left="0" w:firstLine="0"/>
      </w:pPr>
      <w:r>
        <w:rPr>
          <w:b/>
          <w:color w:val="000000"/>
        </w:rPr>
        <w:t xml:space="preserve"> </w:t>
      </w:r>
    </w:p>
    <w:p w:rsidR="009608D8" w:rsidRDefault="004E1A19">
      <w:pPr>
        <w:spacing w:after="234" w:line="259" w:lineRule="auto"/>
        <w:ind w:left="0" w:firstLine="0"/>
      </w:pPr>
      <w:r>
        <w:rPr>
          <w:color w:val="000000"/>
        </w:rPr>
        <w:t xml:space="preserve"> </w:t>
      </w:r>
    </w:p>
    <w:p w:rsidR="009608D8" w:rsidRDefault="004E1A19">
      <w:pPr>
        <w:pStyle w:val="Heading1"/>
        <w:ind w:left="-5"/>
        <w:rPr>
          <w:b/>
        </w:rPr>
      </w:pPr>
      <w:r w:rsidRPr="009E410D">
        <w:rPr>
          <w:b/>
        </w:rPr>
        <w:t xml:space="preserve">EDUCATION </w:t>
      </w:r>
    </w:p>
    <w:p w:rsidR="009E410D" w:rsidRPr="00E95248" w:rsidRDefault="009E410D" w:rsidP="009E410D">
      <w:pPr>
        <w:rPr>
          <w:sz w:val="24"/>
          <w:szCs w:val="24"/>
        </w:rPr>
      </w:pPr>
      <w:r w:rsidRPr="00E95248">
        <w:rPr>
          <w:sz w:val="24"/>
          <w:szCs w:val="24"/>
        </w:rPr>
        <w:t xml:space="preserve">Fort Valley State University (2008-2009) </w:t>
      </w:r>
      <w:r w:rsidRPr="00E95248">
        <w:rPr>
          <w:sz w:val="24"/>
          <w:szCs w:val="24"/>
        </w:rPr>
        <w:br/>
        <w:t xml:space="preserve">Georgia Perimeter College (2010-2012) </w:t>
      </w:r>
      <w:r w:rsidRPr="00E95248">
        <w:rPr>
          <w:sz w:val="24"/>
          <w:szCs w:val="24"/>
        </w:rPr>
        <w:br/>
        <w:t>Georgia State University (2017-Current)</w:t>
      </w:r>
    </w:p>
    <w:p w:rsidR="009E410D" w:rsidRPr="00E95248" w:rsidRDefault="009E410D">
      <w:pPr>
        <w:spacing w:after="240"/>
        <w:ind w:left="-5"/>
        <w:rPr>
          <w:sz w:val="28"/>
          <w:szCs w:val="28"/>
        </w:rPr>
      </w:pPr>
    </w:p>
    <w:p w:rsidR="009608D8" w:rsidRPr="009E410D" w:rsidRDefault="004E1A19">
      <w:pPr>
        <w:pStyle w:val="Heading1"/>
        <w:ind w:left="-5"/>
        <w:rPr>
          <w:b/>
        </w:rPr>
      </w:pPr>
      <w:r w:rsidRPr="009E410D">
        <w:rPr>
          <w:b/>
        </w:rPr>
        <w:t>REFERENCES</w:t>
      </w:r>
      <w:r w:rsidRPr="009E410D"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:rsidR="009608D8" w:rsidRPr="00E95248" w:rsidRDefault="004E1A19">
      <w:pPr>
        <w:spacing w:after="3373"/>
        <w:ind w:right="2148"/>
        <w:rPr>
          <w:sz w:val="24"/>
          <w:szCs w:val="24"/>
        </w:rPr>
      </w:pPr>
      <w:r w:rsidRPr="00E95248">
        <w:rPr>
          <w:sz w:val="24"/>
          <w:szCs w:val="24"/>
        </w:rPr>
        <w:t xml:space="preserve">(Professional)Gloria </w:t>
      </w:r>
      <w:proofErr w:type="spellStart"/>
      <w:r w:rsidRPr="00E95248">
        <w:rPr>
          <w:sz w:val="24"/>
          <w:szCs w:val="24"/>
        </w:rPr>
        <w:t>Lesene</w:t>
      </w:r>
      <w:proofErr w:type="spellEnd"/>
      <w:r w:rsidRPr="00E95248">
        <w:rPr>
          <w:sz w:val="24"/>
          <w:szCs w:val="24"/>
        </w:rPr>
        <w:t xml:space="preserve"> - 404-542-2017 (Personal) Ericka Burns – 404-207-6074</w:t>
      </w:r>
      <w:r w:rsidRPr="00E952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608D8" w:rsidRDefault="004E1A19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sectPr w:rsidR="009608D8" w:rsidSect="009E410D">
      <w:pgSz w:w="12240" w:h="15840"/>
      <w:pgMar w:top="842" w:right="1670" w:bottom="1097" w:left="1800" w:header="720" w:footer="720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C0939"/>
    <w:multiLevelType w:val="multilevel"/>
    <w:tmpl w:val="E7228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F4286C"/>
    <w:multiLevelType w:val="hybridMultilevel"/>
    <w:tmpl w:val="D0CA9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55C5F"/>
    <w:multiLevelType w:val="hybridMultilevel"/>
    <w:tmpl w:val="ECDC7BCE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3" w15:restartNumberingAfterBreak="0">
    <w:nsid w:val="20730F06"/>
    <w:multiLevelType w:val="multilevel"/>
    <w:tmpl w:val="3B301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093EED"/>
    <w:multiLevelType w:val="hybridMultilevel"/>
    <w:tmpl w:val="B76C55EA"/>
    <w:lvl w:ilvl="0" w:tplc="6C6835AE">
      <w:start w:val="1"/>
      <w:numFmt w:val="bullet"/>
      <w:lvlText w:val="●"/>
      <w:lvlJc w:val="left"/>
      <w:pPr>
        <w:ind w:left="81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D4B56E">
      <w:start w:val="1"/>
      <w:numFmt w:val="bullet"/>
      <w:lvlText w:val="o"/>
      <w:lvlJc w:val="left"/>
      <w:pPr>
        <w:ind w:left="153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6A26C2">
      <w:start w:val="1"/>
      <w:numFmt w:val="bullet"/>
      <w:lvlText w:val="▪"/>
      <w:lvlJc w:val="left"/>
      <w:pPr>
        <w:ind w:left="225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988B72">
      <w:start w:val="1"/>
      <w:numFmt w:val="bullet"/>
      <w:lvlText w:val="•"/>
      <w:lvlJc w:val="left"/>
      <w:pPr>
        <w:ind w:left="297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00DF84">
      <w:start w:val="1"/>
      <w:numFmt w:val="bullet"/>
      <w:lvlText w:val="o"/>
      <w:lvlJc w:val="left"/>
      <w:pPr>
        <w:ind w:left="369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365C2E">
      <w:start w:val="1"/>
      <w:numFmt w:val="bullet"/>
      <w:lvlText w:val="▪"/>
      <w:lvlJc w:val="left"/>
      <w:pPr>
        <w:ind w:left="441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8E0680">
      <w:start w:val="1"/>
      <w:numFmt w:val="bullet"/>
      <w:lvlText w:val="•"/>
      <w:lvlJc w:val="left"/>
      <w:pPr>
        <w:ind w:left="513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C2484A">
      <w:start w:val="1"/>
      <w:numFmt w:val="bullet"/>
      <w:lvlText w:val="o"/>
      <w:lvlJc w:val="left"/>
      <w:pPr>
        <w:ind w:left="585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F66A12">
      <w:start w:val="1"/>
      <w:numFmt w:val="bullet"/>
      <w:lvlText w:val="▪"/>
      <w:lvlJc w:val="left"/>
      <w:pPr>
        <w:ind w:left="657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CC3943"/>
    <w:multiLevelType w:val="hybridMultilevel"/>
    <w:tmpl w:val="0388CC2C"/>
    <w:lvl w:ilvl="0" w:tplc="86AAB42C">
      <w:start w:val="1"/>
      <w:numFmt w:val="bullet"/>
      <w:lvlText w:val="●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6" w15:restartNumberingAfterBreak="0">
    <w:nsid w:val="43600881"/>
    <w:multiLevelType w:val="hybridMultilevel"/>
    <w:tmpl w:val="F8764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350F1"/>
    <w:multiLevelType w:val="multilevel"/>
    <w:tmpl w:val="055E3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AA6FF1"/>
    <w:multiLevelType w:val="hybridMultilevel"/>
    <w:tmpl w:val="7ADE1296"/>
    <w:lvl w:ilvl="0" w:tplc="75A6FFE6">
      <w:start w:val="1"/>
      <w:numFmt w:val="bullet"/>
      <w:lvlText w:val="●"/>
      <w:lvlJc w:val="left"/>
      <w:pPr>
        <w:ind w:left="81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B2B238">
      <w:start w:val="1"/>
      <w:numFmt w:val="bullet"/>
      <w:lvlText w:val="o"/>
      <w:lvlJc w:val="left"/>
      <w:pPr>
        <w:ind w:left="153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BC10AC">
      <w:start w:val="1"/>
      <w:numFmt w:val="bullet"/>
      <w:lvlText w:val="▪"/>
      <w:lvlJc w:val="left"/>
      <w:pPr>
        <w:ind w:left="225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545E64">
      <w:start w:val="1"/>
      <w:numFmt w:val="bullet"/>
      <w:lvlText w:val="•"/>
      <w:lvlJc w:val="left"/>
      <w:pPr>
        <w:ind w:left="297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06B23C">
      <w:start w:val="1"/>
      <w:numFmt w:val="bullet"/>
      <w:lvlText w:val="o"/>
      <w:lvlJc w:val="left"/>
      <w:pPr>
        <w:ind w:left="369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9E261E">
      <w:start w:val="1"/>
      <w:numFmt w:val="bullet"/>
      <w:lvlText w:val="▪"/>
      <w:lvlJc w:val="left"/>
      <w:pPr>
        <w:ind w:left="441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10DBF8">
      <w:start w:val="1"/>
      <w:numFmt w:val="bullet"/>
      <w:lvlText w:val="•"/>
      <w:lvlJc w:val="left"/>
      <w:pPr>
        <w:ind w:left="513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603DE4">
      <w:start w:val="1"/>
      <w:numFmt w:val="bullet"/>
      <w:lvlText w:val="o"/>
      <w:lvlJc w:val="left"/>
      <w:pPr>
        <w:ind w:left="585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4A472E">
      <w:start w:val="1"/>
      <w:numFmt w:val="bullet"/>
      <w:lvlText w:val="▪"/>
      <w:lvlJc w:val="left"/>
      <w:pPr>
        <w:ind w:left="657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DA071F2"/>
    <w:multiLevelType w:val="hybridMultilevel"/>
    <w:tmpl w:val="572C8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B34194"/>
    <w:multiLevelType w:val="hybridMultilevel"/>
    <w:tmpl w:val="219E28E2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1" w15:restartNumberingAfterBreak="0">
    <w:nsid w:val="7A2C3B0A"/>
    <w:multiLevelType w:val="hybridMultilevel"/>
    <w:tmpl w:val="75B2BC16"/>
    <w:lvl w:ilvl="0" w:tplc="86AAB42C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7B2624BA"/>
    <w:multiLevelType w:val="hybridMultilevel"/>
    <w:tmpl w:val="6DE8BB50"/>
    <w:lvl w:ilvl="0" w:tplc="86AAB42C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0C3A3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8807F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3E324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EC4E9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EC732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A8D6C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065DB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90C3A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F024DA6"/>
    <w:multiLevelType w:val="hybridMultilevel"/>
    <w:tmpl w:val="4DCAC326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9"/>
  </w:num>
  <w:num w:numId="5">
    <w:abstractNumId w:val="3"/>
  </w:num>
  <w:num w:numId="6">
    <w:abstractNumId w:val="7"/>
  </w:num>
  <w:num w:numId="7">
    <w:abstractNumId w:val="0"/>
  </w:num>
  <w:num w:numId="8">
    <w:abstractNumId w:val="5"/>
  </w:num>
  <w:num w:numId="9">
    <w:abstractNumId w:val="11"/>
  </w:num>
  <w:num w:numId="10">
    <w:abstractNumId w:val="1"/>
  </w:num>
  <w:num w:numId="11">
    <w:abstractNumId w:val="13"/>
  </w:num>
  <w:num w:numId="12">
    <w:abstractNumId w:val="2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8D8"/>
    <w:rsid w:val="000645A2"/>
    <w:rsid w:val="00266681"/>
    <w:rsid w:val="004230C9"/>
    <w:rsid w:val="004C46CA"/>
    <w:rsid w:val="004E1A19"/>
    <w:rsid w:val="00605416"/>
    <w:rsid w:val="00667FFA"/>
    <w:rsid w:val="0071150A"/>
    <w:rsid w:val="00761F0F"/>
    <w:rsid w:val="009608D8"/>
    <w:rsid w:val="00967632"/>
    <w:rsid w:val="009E410D"/>
    <w:rsid w:val="00A829AA"/>
    <w:rsid w:val="00A9015C"/>
    <w:rsid w:val="00E95248"/>
    <w:rsid w:val="00F4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E8BD7"/>
  <w15:docId w15:val="{A95CA5DA-795A-4640-9DE8-4B2D6EA8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257" w:lineRule="auto"/>
      <w:ind w:left="1900" w:hanging="10"/>
    </w:pPr>
    <w:rPr>
      <w:rFonts w:ascii="Garamond" w:eastAsia="Garamond" w:hAnsi="Garamond" w:cs="Garamond"/>
      <w:color w:val="333333"/>
      <w:sz w:val="23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Garamond" w:eastAsia="Garamond" w:hAnsi="Garamond" w:cs="Garamond"/>
      <w:color w:val="000033"/>
      <w:sz w:val="23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Garamond" w:eastAsia="Garamond" w:hAnsi="Garamond" w:cs="Garamond"/>
      <w:b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Garamond" w:eastAsia="Garamond" w:hAnsi="Garamond" w:cs="Garamond"/>
      <w:b/>
      <w:color w:val="000000"/>
      <w:sz w:val="23"/>
    </w:rPr>
  </w:style>
  <w:style w:type="character" w:customStyle="1" w:styleId="Heading1Char">
    <w:name w:val="Heading 1 Char"/>
    <w:link w:val="Heading1"/>
    <w:rPr>
      <w:rFonts w:ascii="Garamond" w:eastAsia="Garamond" w:hAnsi="Garamond" w:cs="Garamond"/>
      <w:color w:val="000033"/>
      <w:sz w:val="23"/>
    </w:rPr>
  </w:style>
  <w:style w:type="paragraph" w:styleId="ListParagraph">
    <w:name w:val="List Paragraph"/>
    <w:basedOn w:val="Normal"/>
    <w:uiPriority w:val="34"/>
    <w:qFormat/>
    <w:rsid w:val="004C46C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645A2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248"/>
    <w:rPr>
      <w:rFonts w:ascii="Segoe UI" w:eastAsia="Garamond" w:hAnsi="Segoe UI" w:cs="Segoe UI"/>
      <w:color w:val="33333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32F09-914E-4AFA-817E-0C03CD921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Shaquanda L. Johnson</dc:creator>
  <cp:keywords/>
  <cp:lastModifiedBy>DCPL - Patron</cp:lastModifiedBy>
  <cp:revision>2</cp:revision>
  <cp:lastPrinted>2017-06-01T18:21:00Z</cp:lastPrinted>
  <dcterms:created xsi:type="dcterms:W3CDTF">2018-01-26T19:09:00Z</dcterms:created>
  <dcterms:modified xsi:type="dcterms:W3CDTF">2018-01-26T19:09:00Z</dcterms:modified>
</cp:coreProperties>
</file>